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86" w:rsidRDefault="00EF4486" w:rsidP="00EF4486">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آزمایشگاه کنترل غذا و دارو ایلام</w:t>
      </w:r>
    </w:p>
    <w:p w:rsidR="00EF4486" w:rsidRDefault="00EF4486" w:rsidP="00EF4486">
      <w:pPr>
        <w:jc w:val="center"/>
        <w:rPr>
          <w:rFonts w:asciiTheme="majorBidi" w:hAnsiTheme="majorBidi" w:cstheme="majorBidi"/>
          <w:b/>
          <w:bCs/>
          <w:sz w:val="28"/>
          <w:szCs w:val="28"/>
          <w:rtl/>
          <w:lang w:bidi="fa-IR"/>
        </w:rPr>
      </w:pPr>
    </w:p>
    <w:tbl>
      <w:tblPr>
        <w:tblStyle w:val="TableGrid"/>
        <w:bidiVisual/>
        <w:tblW w:w="9787" w:type="dxa"/>
        <w:tblLook w:val="04A0"/>
      </w:tblPr>
      <w:tblGrid>
        <w:gridCol w:w="3712"/>
        <w:gridCol w:w="6075"/>
      </w:tblGrid>
      <w:tr w:rsidR="00EF4486" w:rsidTr="00EF4486">
        <w:trPr>
          <w:trHeight w:val="370"/>
        </w:trPr>
        <w:tc>
          <w:tcPr>
            <w:tcW w:w="3712" w:type="dxa"/>
          </w:tcPr>
          <w:p w:rsidR="00EF4486" w:rsidRPr="00054183" w:rsidRDefault="00EF4486" w:rsidP="007751D6">
            <w:pPr>
              <w:pStyle w:val="ListParagraph"/>
              <w:numPr>
                <w:ilvl w:val="0"/>
                <w:numId w:val="1"/>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Pr>
                <w:rFonts w:asciiTheme="majorBidi" w:hAnsiTheme="majorBidi" w:cstheme="majorBidi"/>
                <w:lang w:bidi="fa-IR"/>
              </w:rPr>
              <w:t>CHW4.1</w:t>
            </w:r>
          </w:p>
        </w:tc>
        <w:tc>
          <w:tcPr>
            <w:tcW w:w="6075"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عنوان :  آموزش کارکنان جدید </w:t>
            </w:r>
          </w:p>
        </w:tc>
      </w:tr>
      <w:tr w:rsidR="00EF4486" w:rsidTr="00EF4486">
        <w:trPr>
          <w:trHeight w:val="393"/>
        </w:trPr>
        <w:tc>
          <w:tcPr>
            <w:tcW w:w="3712"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075" w:type="dxa"/>
          </w:tcPr>
          <w:p w:rsidR="00EF4486" w:rsidRPr="00054183" w:rsidRDefault="00EF4486" w:rsidP="00EF448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:16/1/91</w:t>
            </w:r>
          </w:p>
        </w:tc>
      </w:tr>
      <w:tr w:rsidR="00EF4486" w:rsidTr="00EF4486">
        <w:trPr>
          <w:trHeight w:val="393"/>
        </w:trPr>
        <w:tc>
          <w:tcPr>
            <w:tcW w:w="3712"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075"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ویرایشگر :                                </w:t>
            </w:r>
            <w:r w:rsidR="00604C3E">
              <w:rPr>
                <w:rFonts w:asciiTheme="majorBidi" w:hAnsiTheme="majorBidi" w:cstheme="majorBidi" w:hint="cs"/>
                <w:rtl/>
                <w:lang w:bidi="fa-IR"/>
              </w:rPr>
              <w:t xml:space="preserve">       </w:t>
            </w:r>
            <w:r>
              <w:rPr>
                <w:rFonts w:asciiTheme="majorBidi" w:hAnsiTheme="majorBidi" w:cstheme="majorBidi" w:hint="cs"/>
                <w:rtl/>
                <w:lang w:bidi="fa-IR"/>
              </w:rPr>
              <w:t xml:space="preserve">تاریخ و امضاء :        </w:t>
            </w:r>
          </w:p>
        </w:tc>
      </w:tr>
      <w:tr w:rsidR="00EF4486" w:rsidTr="00EF4486">
        <w:trPr>
          <w:trHeight w:val="393"/>
        </w:trPr>
        <w:tc>
          <w:tcPr>
            <w:tcW w:w="3712"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جایگزین :</w:t>
            </w:r>
          </w:p>
        </w:tc>
        <w:tc>
          <w:tcPr>
            <w:tcW w:w="6075"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مسئول تایید کننده : </w:t>
            </w:r>
            <w:r w:rsidR="00604C3E">
              <w:rPr>
                <w:rFonts w:asciiTheme="majorBidi" w:hAnsiTheme="majorBidi" w:cstheme="majorBidi" w:hint="cs"/>
                <w:rtl/>
                <w:lang w:bidi="fa-IR"/>
              </w:rPr>
              <w:t xml:space="preserve">زینب رضایتی زاد  </w:t>
            </w:r>
            <w:r>
              <w:rPr>
                <w:rFonts w:asciiTheme="majorBidi" w:hAnsiTheme="majorBidi" w:cstheme="majorBidi" w:hint="cs"/>
                <w:rtl/>
                <w:lang w:bidi="fa-IR"/>
              </w:rPr>
              <w:t xml:space="preserve">   تاریخ و امضاء :</w:t>
            </w:r>
            <w:r w:rsidR="00604C3E">
              <w:rPr>
                <w:rFonts w:asciiTheme="majorBidi" w:hAnsiTheme="majorBidi" w:cstheme="majorBidi" w:hint="cs"/>
                <w:rtl/>
                <w:lang w:bidi="fa-IR"/>
              </w:rPr>
              <w:t xml:space="preserve"> 20/1/91</w:t>
            </w:r>
          </w:p>
        </w:tc>
      </w:tr>
      <w:tr w:rsidR="00EF4486" w:rsidTr="00EF4486">
        <w:trPr>
          <w:trHeight w:val="393"/>
        </w:trPr>
        <w:tc>
          <w:tcPr>
            <w:tcW w:w="3712"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زمان اجراء :</w:t>
            </w:r>
          </w:p>
        </w:tc>
        <w:tc>
          <w:tcPr>
            <w:tcW w:w="6075" w:type="dxa"/>
          </w:tcPr>
          <w:p w:rsidR="00EF4486" w:rsidRPr="00054183" w:rsidRDefault="00EF4486" w:rsidP="007751D6">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EF4486" w:rsidRDefault="00EF4486" w:rsidP="00EF4486">
      <w:pPr>
        <w:jc w:val="both"/>
        <w:rPr>
          <w:rtl/>
          <w:lang w:bidi="fa-IR"/>
        </w:rPr>
      </w:pPr>
    </w:p>
    <w:p w:rsidR="008B09B5" w:rsidRDefault="00604C3E" w:rsidP="00604C3E">
      <w:pPr>
        <w:rPr>
          <w:rFonts w:hint="cs"/>
          <w:b/>
          <w:bCs/>
          <w:sz w:val="28"/>
          <w:szCs w:val="28"/>
          <w:rtl/>
        </w:rPr>
      </w:pPr>
      <w:r w:rsidRPr="00604C3E">
        <w:rPr>
          <w:rFonts w:hint="cs"/>
          <w:b/>
          <w:bCs/>
          <w:sz w:val="28"/>
          <w:szCs w:val="28"/>
          <w:rtl/>
        </w:rPr>
        <w:t>دستورالعمل آموزش کارکنان جدید الورود به آزمایشگاه کنترل غذا ودارو</w:t>
      </w:r>
    </w:p>
    <w:p w:rsidR="00604C3E" w:rsidRDefault="00604C3E" w:rsidP="00E77523">
      <w:pPr>
        <w:spacing w:line="360" w:lineRule="auto"/>
        <w:jc w:val="both"/>
      </w:pPr>
      <w:r>
        <w:rPr>
          <w:rFonts w:hint="cs"/>
          <w:rtl/>
        </w:rPr>
        <w:t xml:space="preserve">کارکنان استخدامی جدید الورود به آزمایشگاه کنترل مواد خوراکی- آشامیدنی و بهداشتی بعد از معرفی به مسئول آزمایشگاه و آشنایی با پرسنل شاغل در بخشهای مختلف ، وظایف صورت گرفته در آزمایشگاه و بخشهای مختلف آن وقوانین </w:t>
      </w:r>
      <w:r w:rsidR="00685C5E">
        <w:rPr>
          <w:rFonts w:hint="cs"/>
          <w:rtl/>
        </w:rPr>
        <w:t>حاکم بر آنها ، توسط مسئول آزمایشگاه به ایشان داده می شود.</w:t>
      </w:r>
    </w:p>
    <w:p w:rsidR="00BA70C8" w:rsidRDefault="00CF0243" w:rsidP="00E77523">
      <w:pPr>
        <w:pStyle w:val="ListParagraph"/>
        <w:numPr>
          <w:ilvl w:val="0"/>
          <w:numId w:val="2"/>
        </w:numPr>
        <w:spacing w:line="360" w:lineRule="auto"/>
        <w:jc w:val="both"/>
        <w:rPr>
          <w:rFonts w:hint="cs"/>
        </w:rPr>
      </w:pPr>
      <w:r>
        <w:rPr>
          <w:rFonts w:hint="cs"/>
          <w:rtl/>
        </w:rPr>
        <w:t>در ابتدای امر برای افزایش توانمندی استخدامی جدید الورود حداقل به مدت 3 ماه ،زیر نظر مسئول هر بخش در بخشهای مربوطه را فرا می گیرند.</w:t>
      </w:r>
    </w:p>
    <w:p w:rsidR="00E77523" w:rsidRDefault="00CF0243" w:rsidP="00E77523">
      <w:pPr>
        <w:pStyle w:val="ListParagraph"/>
        <w:numPr>
          <w:ilvl w:val="0"/>
          <w:numId w:val="2"/>
        </w:numPr>
        <w:spacing w:line="360" w:lineRule="auto"/>
        <w:jc w:val="both"/>
        <w:rPr>
          <w:rFonts w:hint="cs"/>
        </w:rPr>
      </w:pPr>
      <w:r>
        <w:rPr>
          <w:rFonts w:hint="cs"/>
          <w:rtl/>
        </w:rPr>
        <w:t xml:space="preserve">بعد ازاینکه توانایی لازم را کسب نمودند شرح وظایف کارشناس در یکی از بخشها بر حسب نیاز تعریف و به ایشان ابلاغ می گردد و منبعد مسئولیت انجام آزمون و نتایج </w:t>
      </w:r>
      <w:r w:rsidR="00E77523">
        <w:rPr>
          <w:rFonts w:hint="cs"/>
          <w:rtl/>
        </w:rPr>
        <w:t>آزمون ، بازدید از کارخانجات و.....بر عهده ایشان میباشد.</w:t>
      </w:r>
    </w:p>
    <w:p w:rsidR="00CF0243" w:rsidRPr="00604C3E" w:rsidRDefault="00E77523" w:rsidP="00E77523">
      <w:pPr>
        <w:pStyle w:val="ListParagraph"/>
        <w:numPr>
          <w:ilvl w:val="0"/>
          <w:numId w:val="2"/>
        </w:numPr>
        <w:spacing w:line="360" w:lineRule="auto"/>
        <w:jc w:val="both"/>
      </w:pPr>
      <w:r>
        <w:rPr>
          <w:rFonts w:hint="cs"/>
          <w:rtl/>
        </w:rPr>
        <w:t>در طی کاردر صورت لزوم بر حسب وظایف محوله جهت دوره های آموزشی تخصصی فرستاده می شود وهمچنین جهت دوره های عمومی مورد نیاز که در دانشگاه علوم پزشکی ایلام بر گزار می گردند شرکت می نمایند تا بتوانند پاسخگوی نیازهای جامعه، صنعت و سلامت جامعه باشند.</w:t>
      </w:r>
      <w:r w:rsidR="00CF0243">
        <w:rPr>
          <w:rFonts w:hint="cs"/>
          <w:rtl/>
        </w:rPr>
        <w:t xml:space="preserve"> </w:t>
      </w:r>
    </w:p>
    <w:sectPr w:rsidR="00CF0243" w:rsidRPr="00604C3E" w:rsidSect="008B09B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8197E"/>
    <w:multiLevelType w:val="hybridMultilevel"/>
    <w:tmpl w:val="9574209A"/>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C3963"/>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4486"/>
    <w:rsid w:val="00002D1A"/>
    <w:rsid w:val="00003918"/>
    <w:rsid w:val="000039E9"/>
    <w:rsid w:val="00003C68"/>
    <w:rsid w:val="00004DF3"/>
    <w:rsid w:val="00006A9A"/>
    <w:rsid w:val="000079B9"/>
    <w:rsid w:val="00011D7F"/>
    <w:rsid w:val="00011EE3"/>
    <w:rsid w:val="00015513"/>
    <w:rsid w:val="0002088E"/>
    <w:rsid w:val="000213A2"/>
    <w:rsid w:val="00032DB3"/>
    <w:rsid w:val="000333B2"/>
    <w:rsid w:val="00033C78"/>
    <w:rsid w:val="00041081"/>
    <w:rsid w:val="00043DC0"/>
    <w:rsid w:val="00043FFE"/>
    <w:rsid w:val="000446C6"/>
    <w:rsid w:val="00051571"/>
    <w:rsid w:val="000558B0"/>
    <w:rsid w:val="0006128C"/>
    <w:rsid w:val="00063948"/>
    <w:rsid w:val="000703DF"/>
    <w:rsid w:val="00072769"/>
    <w:rsid w:val="00074BAC"/>
    <w:rsid w:val="00074CF1"/>
    <w:rsid w:val="00077585"/>
    <w:rsid w:val="000811A1"/>
    <w:rsid w:val="00082DA8"/>
    <w:rsid w:val="000846AE"/>
    <w:rsid w:val="0008621B"/>
    <w:rsid w:val="00086588"/>
    <w:rsid w:val="000869DC"/>
    <w:rsid w:val="00087902"/>
    <w:rsid w:val="00092DD3"/>
    <w:rsid w:val="000954C1"/>
    <w:rsid w:val="000976C3"/>
    <w:rsid w:val="000A5E94"/>
    <w:rsid w:val="000A60BE"/>
    <w:rsid w:val="000A62BD"/>
    <w:rsid w:val="000A7246"/>
    <w:rsid w:val="000A763B"/>
    <w:rsid w:val="000B1278"/>
    <w:rsid w:val="000B5FB1"/>
    <w:rsid w:val="000B698C"/>
    <w:rsid w:val="000C27BD"/>
    <w:rsid w:val="000C5530"/>
    <w:rsid w:val="000D1D4B"/>
    <w:rsid w:val="000D27B9"/>
    <w:rsid w:val="000D2DC9"/>
    <w:rsid w:val="000D38E8"/>
    <w:rsid w:val="000D65A3"/>
    <w:rsid w:val="000E3C4E"/>
    <w:rsid w:val="000F4F38"/>
    <w:rsid w:val="00101FD5"/>
    <w:rsid w:val="00102F1E"/>
    <w:rsid w:val="00104A73"/>
    <w:rsid w:val="00113289"/>
    <w:rsid w:val="00125B7F"/>
    <w:rsid w:val="001274D9"/>
    <w:rsid w:val="00130107"/>
    <w:rsid w:val="0013416A"/>
    <w:rsid w:val="00134232"/>
    <w:rsid w:val="00137BB2"/>
    <w:rsid w:val="001422B2"/>
    <w:rsid w:val="001426CC"/>
    <w:rsid w:val="001448D8"/>
    <w:rsid w:val="001479E4"/>
    <w:rsid w:val="0015137C"/>
    <w:rsid w:val="00157AEC"/>
    <w:rsid w:val="00161849"/>
    <w:rsid w:val="00163108"/>
    <w:rsid w:val="00166C04"/>
    <w:rsid w:val="00167059"/>
    <w:rsid w:val="00170D3E"/>
    <w:rsid w:val="00172EEE"/>
    <w:rsid w:val="001745FA"/>
    <w:rsid w:val="00176CEB"/>
    <w:rsid w:val="001809E1"/>
    <w:rsid w:val="001847D2"/>
    <w:rsid w:val="00195140"/>
    <w:rsid w:val="001A32C6"/>
    <w:rsid w:val="001A3D2D"/>
    <w:rsid w:val="001A7501"/>
    <w:rsid w:val="001B00F7"/>
    <w:rsid w:val="001B33AD"/>
    <w:rsid w:val="001D03C9"/>
    <w:rsid w:val="001D50E0"/>
    <w:rsid w:val="001D540D"/>
    <w:rsid w:val="001E1B5A"/>
    <w:rsid w:val="001E6A4E"/>
    <w:rsid w:val="001F0CD8"/>
    <w:rsid w:val="001F42C9"/>
    <w:rsid w:val="00203432"/>
    <w:rsid w:val="002108F7"/>
    <w:rsid w:val="00210E3F"/>
    <w:rsid w:val="002112A4"/>
    <w:rsid w:val="00214171"/>
    <w:rsid w:val="002179C7"/>
    <w:rsid w:val="002271B3"/>
    <w:rsid w:val="0023445D"/>
    <w:rsid w:val="00236E86"/>
    <w:rsid w:val="002477C8"/>
    <w:rsid w:val="002512DD"/>
    <w:rsid w:val="002514A5"/>
    <w:rsid w:val="0026088B"/>
    <w:rsid w:val="002721D5"/>
    <w:rsid w:val="00272DD6"/>
    <w:rsid w:val="00277DD7"/>
    <w:rsid w:val="00287356"/>
    <w:rsid w:val="00296C40"/>
    <w:rsid w:val="002B045B"/>
    <w:rsid w:val="002B5990"/>
    <w:rsid w:val="002C21C3"/>
    <w:rsid w:val="002C51D2"/>
    <w:rsid w:val="002D6CDE"/>
    <w:rsid w:val="002D759F"/>
    <w:rsid w:val="002E393F"/>
    <w:rsid w:val="002F3DEA"/>
    <w:rsid w:val="00305029"/>
    <w:rsid w:val="00305FD4"/>
    <w:rsid w:val="00312E9F"/>
    <w:rsid w:val="00314251"/>
    <w:rsid w:val="00327AE7"/>
    <w:rsid w:val="00333E1E"/>
    <w:rsid w:val="0033433B"/>
    <w:rsid w:val="00341F06"/>
    <w:rsid w:val="00354EC6"/>
    <w:rsid w:val="0035549D"/>
    <w:rsid w:val="00360016"/>
    <w:rsid w:val="003625AF"/>
    <w:rsid w:val="00366C2D"/>
    <w:rsid w:val="0037080E"/>
    <w:rsid w:val="0037156C"/>
    <w:rsid w:val="00381524"/>
    <w:rsid w:val="0038169F"/>
    <w:rsid w:val="0038191C"/>
    <w:rsid w:val="00390205"/>
    <w:rsid w:val="003918C4"/>
    <w:rsid w:val="00396172"/>
    <w:rsid w:val="003A0FE0"/>
    <w:rsid w:val="003A537B"/>
    <w:rsid w:val="003B5DA3"/>
    <w:rsid w:val="003B7142"/>
    <w:rsid w:val="003C1CC2"/>
    <w:rsid w:val="003C375F"/>
    <w:rsid w:val="003C494F"/>
    <w:rsid w:val="003C5CD8"/>
    <w:rsid w:val="003D5646"/>
    <w:rsid w:val="003F2A2E"/>
    <w:rsid w:val="003F6EC3"/>
    <w:rsid w:val="00402B7B"/>
    <w:rsid w:val="00405B09"/>
    <w:rsid w:val="00413022"/>
    <w:rsid w:val="00415620"/>
    <w:rsid w:val="00421B35"/>
    <w:rsid w:val="004224BB"/>
    <w:rsid w:val="00427182"/>
    <w:rsid w:val="0043209D"/>
    <w:rsid w:val="004324FF"/>
    <w:rsid w:val="00444902"/>
    <w:rsid w:val="00444C18"/>
    <w:rsid w:val="0044578D"/>
    <w:rsid w:val="00451E91"/>
    <w:rsid w:val="00460B05"/>
    <w:rsid w:val="00466263"/>
    <w:rsid w:val="00471FF7"/>
    <w:rsid w:val="00473A72"/>
    <w:rsid w:val="00476B4B"/>
    <w:rsid w:val="004843D5"/>
    <w:rsid w:val="00487CBF"/>
    <w:rsid w:val="00491835"/>
    <w:rsid w:val="0049331D"/>
    <w:rsid w:val="00495541"/>
    <w:rsid w:val="00495704"/>
    <w:rsid w:val="00497F9C"/>
    <w:rsid w:val="004A463D"/>
    <w:rsid w:val="004B42D4"/>
    <w:rsid w:val="004B57B0"/>
    <w:rsid w:val="004B5BD5"/>
    <w:rsid w:val="004B67FA"/>
    <w:rsid w:val="004C044C"/>
    <w:rsid w:val="004C072C"/>
    <w:rsid w:val="004C3672"/>
    <w:rsid w:val="004E4310"/>
    <w:rsid w:val="004F3F2E"/>
    <w:rsid w:val="004F3F42"/>
    <w:rsid w:val="004F5F96"/>
    <w:rsid w:val="00515CB2"/>
    <w:rsid w:val="0051656A"/>
    <w:rsid w:val="0052270F"/>
    <w:rsid w:val="00524D6F"/>
    <w:rsid w:val="0052573F"/>
    <w:rsid w:val="0052691A"/>
    <w:rsid w:val="0053201E"/>
    <w:rsid w:val="00533DC7"/>
    <w:rsid w:val="00534BDC"/>
    <w:rsid w:val="00540128"/>
    <w:rsid w:val="00541B3A"/>
    <w:rsid w:val="00544984"/>
    <w:rsid w:val="005460F7"/>
    <w:rsid w:val="005524BB"/>
    <w:rsid w:val="005545F7"/>
    <w:rsid w:val="005579D1"/>
    <w:rsid w:val="00572081"/>
    <w:rsid w:val="0057260F"/>
    <w:rsid w:val="00572DAF"/>
    <w:rsid w:val="005731C8"/>
    <w:rsid w:val="00573260"/>
    <w:rsid w:val="00573598"/>
    <w:rsid w:val="005819FA"/>
    <w:rsid w:val="00582A1E"/>
    <w:rsid w:val="00582B63"/>
    <w:rsid w:val="005845E0"/>
    <w:rsid w:val="00585219"/>
    <w:rsid w:val="00585E19"/>
    <w:rsid w:val="0059226D"/>
    <w:rsid w:val="00593625"/>
    <w:rsid w:val="00594120"/>
    <w:rsid w:val="005964FC"/>
    <w:rsid w:val="005975CF"/>
    <w:rsid w:val="005A1E22"/>
    <w:rsid w:val="005A4E1C"/>
    <w:rsid w:val="005A4FEB"/>
    <w:rsid w:val="005B400E"/>
    <w:rsid w:val="005C11E0"/>
    <w:rsid w:val="005C176A"/>
    <w:rsid w:val="005C49F0"/>
    <w:rsid w:val="005C75D0"/>
    <w:rsid w:val="005D7257"/>
    <w:rsid w:val="005E13DC"/>
    <w:rsid w:val="005E2254"/>
    <w:rsid w:val="005F0B70"/>
    <w:rsid w:val="005F19FD"/>
    <w:rsid w:val="005F6FC0"/>
    <w:rsid w:val="00600204"/>
    <w:rsid w:val="00604C3E"/>
    <w:rsid w:val="00605F47"/>
    <w:rsid w:val="00611844"/>
    <w:rsid w:val="006223AD"/>
    <w:rsid w:val="00623E3C"/>
    <w:rsid w:val="00625DD2"/>
    <w:rsid w:val="00627EC2"/>
    <w:rsid w:val="006314D5"/>
    <w:rsid w:val="006410AB"/>
    <w:rsid w:val="006433F5"/>
    <w:rsid w:val="00654F43"/>
    <w:rsid w:val="00657D2A"/>
    <w:rsid w:val="00660382"/>
    <w:rsid w:val="00662594"/>
    <w:rsid w:val="0066392A"/>
    <w:rsid w:val="0066461E"/>
    <w:rsid w:val="00666DCB"/>
    <w:rsid w:val="00671F1D"/>
    <w:rsid w:val="00672D77"/>
    <w:rsid w:val="00673133"/>
    <w:rsid w:val="006747D6"/>
    <w:rsid w:val="006756AA"/>
    <w:rsid w:val="0067647C"/>
    <w:rsid w:val="00683360"/>
    <w:rsid w:val="00684232"/>
    <w:rsid w:val="0068549B"/>
    <w:rsid w:val="00685C5E"/>
    <w:rsid w:val="006879AA"/>
    <w:rsid w:val="006911B7"/>
    <w:rsid w:val="006926B1"/>
    <w:rsid w:val="006A14E3"/>
    <w:rsid w:val="006A2DD7"/>
    <w:rsid w:val="006B1774"/>
    <w:rsid w:val="006B3CFE"/>
    <w:rsid w:val="006B7EED"/>
    <w:rsid w:val="006C4E1F"/>
    <w:rsid w:val="006C6B78"/>
    <w:rsid w:val="006C7FBF"/>
    <w:rsid w:val="006D2A29"/>
    <w:rsid w:val="006D4ECA"/>
    <w:rsid w:val="006E0705"/>
    <w:rsid w:val="006E3347"/>
    <w:rsid w:val="006E6CA3"/>
    <w:rsid w:val="006E79C4"/>
    <w:rsid w:val="006E7A02"/>
    <w:rsid w:val="006F01AF"/>
    <w:rsid w:val="006F3BD0"/>
    <w:rsid w:val="006F420B"/>
    <w:rsid w:val="006F5749"/>
    <w:rsid w:val="006F57B3"/>
    <w:rsid w:val="006F63A3"/>
    <w:rsid w:val="00702F8E"/>
    <w:rsid w:val="0071235A"/>
    <w:rsid w:val="00714058"/>
    <w:rsid w:val="0071743F"/>
    <w:rsid w:val="00723E63"/>
    <w:rsid w:val="0073030F"/>
    <w:rsid w:val="0073204D"/>
    <w:rsid w:val="00746A5C"/>
    <w:rsid w:val="00747F60"/>
    <w:rsid w:val="00750F39"/>
    <w:rsid w:val="007533EB"/>
    <w:rsid w:val="00754B22"/>
    <w:rsid w:val="007613C1"/>
    <w:rsid w:val="00765892"/>
    <w:rsid w:val="007662E2"/>
    <w:rsid w:val="007741E5"/>
    <w:rsid w:val="00776709"/>
    <w:rsid w:val="00790A16"/>
    <w:rsid w:val="00795114"/>
    <w:rsid w:val="00797DFA"/>
    <w:rsid w:val="007A0AEC"/>
    <w:rsid w:val="007A517B"/>
    <w:rsid w:val="007B0965"/>
    <w:rsid w:val="007C17DB"/>
    <w:rsid w:val="007D0251"/>
    <w:rsid w:val="007D450B"/>
    <w:rsid w:val="007E06AE"/>
    <w:rsid w:val="007F1EE6"/>
    <w:rsid w:val="00801DC4"/>
    <w:rsid w:val="00803691"/>
    <w:rsid w:val="00803704"/>
    <w:rsid w:val="00807359"/>
    <w:rsid w:val="00822AE6"/>
    <w:rsid w:val="00831D81"/>
    <w:rsid w:val="00836749"/>
    <w:rsid w:val="00841543"/>
    <w:rsid w:val="00847DD2"/>
    <w:rsid w:val="00852519"/>
    <w:rsid w:val="00853AAF"/>
    <w:rsid w:val="00856572"/>
    <w:rsid w:val="008575F4"/>
    <w:rsid w:val="00860042"/>
    <w:rsid w:val="0086154F"/>
    <w:rsid w:val="00861A95"/>
    <w:rsid w:val="0086343F"/>
    <w:rsid w:val="00863459"/>
    <w:rsid w:val="008639EF"/>
    <w:rsid w:val="008656B8"/>
    <w:rsid w:val="008662A4"/>
    <w:rsid w:val="00871041"/>
    <w:rsid w:val="00873BD7"/>
    <w:rsid w:val="00874110"/>
    <w:rsid w:val="00881A9A"/>
    <w:rsid w:val="00882D7C"/>
    <w:rsid w:val="00891890"/>
    <w:rsid w:val="00895C1A"/>
    <w:rsid w:val="00897197"/>
    <w:rsid w:val="00897F0D"/>
    <w:rsid w:val="008A08CC"/>
    <w:rsid w:val="008A0920"/>
    <w:rsid w:val="008A76BE"/>
    <w:rsid w:val="008B09B5"/>
    <w:rsid w:val="008B4521"/>
    <w:rsid w:val="008B65E5"/>
    <w:rsid w:val="008B6C13"/>
    <w:rsid w:val="008C0BB4"/>
    <w:rsid w:val="008C0E77"/>
    <w:rsid w:val="008C483C"/>
    <w:rsid w:val="008C64D3"/>
    <w:rsid w:val="008E4476"/>
    <w:rsid w:val="008E50BD"/>
    <w:rsid w:val="008E6BB9"/>
    <w:rsid w:val="008F42AC"/>
    <w:rsid w:val="008F4B48"/>
    <w:rsid w:val="008F7B73"/>
    <w:rsid w:val="0090113E"/>
    <w:rsid w:val="00906392"/>
    <w:rsid w:val="009079B1"/>
    <w:rsid w:val="009126AD"/>
    <w:rsid w:val="009178F5"/>
    <w:rsid w:val="00924186"/>
    <w:rsid w:val="009258FA"/>
    <w:rsid w:val="00931346"/>
    <w:rsid w:val="00940EEF"/>
    <w:rsid w:val="00945518"/>
    <w:rsid w:val="0095004D"/>
    <w:rsid w:val="00952243"/>
    <w:rsid w:val="00954C72"/>
    <w:rsid w:val="00957C61"/>
    <w:rsid w:val="00965730"/>
    <w:rsid w:val="009667D2"/>
    <w:rsid w:val="0097220D"/>
    <w:rsid w:val="00974678"/>
    <w:rsid w:val="009761C9"/>
    <w:rsid w:val="00977E6B"/>
    <w:rsid w:val="00980BCA"/>
    <w:rsid w:val="00981D9F"/>
    <w:rsid w:val="009838F3"/>
    <w:rsid w:val="00990ADF"/>
    <w:rsid w:val="0099297A"/>
    <w:rsid w:val="009952E8"/>
    <w:rsid w:val="00995838"/>
    <w:rsid w:val="009A3ECF"/>
    <w:rsid w:val="009B39FE"/>
    <w:rsid w:val="009C11EE"/>
    <w:rsid w:val="009C198E"/>
    <w:rsid w:val="009C47AB"/>
    <w:rsid w:val="009D1747"/>
    <w:rsid w:val="009D69F9"/>
    <w:rsid w:val="009E1D1D"/>
    <w:rsid w:val="009F2223"/>
    <w:rsid w:val="009F3363"/>
    <w:rsid w:val="00A00859"/>
    <w:rsid w:val="00A00FB2"/>
    <w:rsid w:val="00A01538"/>
    <w:rsid w:val="00A02870"/>
    <w:rsid w:val="00A05ED1"/>
    <w:rsid w:val="00A110BB"/>
    <w:rsid w:val="00A17B50"/>
    <w:rsid w:val="00A206DC"/>
    <w:rsid w:val="00A211B3"/>
    <w:rsid w:val="00A24C2F"/>
    <w:rsid w:val="00A3327F"/>
    <w:rsid w:val="00A3396F"/>
    <w:rsid w:val="00A35C4A"/>
    <w:rsid w:val="00A409D9"/>
    <w:rsid w:val="00A46601"/>
    <w:rsid w:val="00A63489"/>
    <w:rsid w:val="00A67BDE"/>
    <w:rsid w:val="00A70AE7"/>
    <w:rsid w:val="00A76E81"/>
    <w:rsid w:val="00A8092B"/>
    <w:rsid w:val="00A8454A"/>
    <w:rsid w:val="00A913AA"/>
    <w:rsid w:val="00A952A5"/>
    <w:rsid w:val="00AA47F4"/>
    <w:rsid w:val="00AA5416"/>
    <w:rsid w:val="00AA6EE0"/>
    <w:rsid w:val="00AB0D3F"/>
    <w:rsid w:val="00AB2F10"/>
    <w:rsid w:val="00AB42F0"/>
    <w:rsid w:val="00AB4875"/>
    <w:rsid w:val="00AB4ACF"/>
    <w:rsid w:val="00AC4BE1"/>
    <w:rsid w:val="00AC78BA"/>
    <w:rsid w:val="00AC79F6"/>
    <w:rsid w:val="00AD0FD3"/>
    <w:rsid w:val="00AD1F12"/>
    <w:rsid w:val="00AE063F"/>
    <w:rsid w:val="00AE3933"/>
    <w:rsid w:val="00AE5DCA"/>
    <w:rsid w:val="00AE7049"/>
    <w:rsid w:val="00AF48F3"/>
    <w:rsid w:val="00AF7049"/>
    <w:rsid w:val="00B007E7"/>
    <w:rsid w:val="00B00D9C"/>
    <w:rsid w:val="00B02CD5"/>
    <w:rsid w:val="00B03E0A"/>
    <w:rsid w:val="00B0682E"/>
    <w:rsid w:val="00B07933"/>
    <w:rsid w:val="00B12446"/>
    <w:rsid w:val="00B22F39"/>
    <w:rsid w:val="00B242A4"/>
    <w:rsid w:val="00B43304"/>
    <w:rsid w:val="00B46798"/>
    <w:rsid w:val="00B50DC7"/>
    <w:rsid w:val="00B62010"/>
    <w:rsid w:val="00B64759"/>
    <w:rsid w:val="00B66591"/>
    <w:rsid w:val="00B738B6"/>
    <w:rsid w:val="00B7464B"/>
    <w:rsid w:val="00B74B92"/>
    <w:rsid w:val="00B83946"/>
    <w:rsid w:val="00B844EC"/>
    <w:rsid w:val="00B848C4"/>
    <w:rsid w:val="00B85CC1"/>
    <w:rsid w:val="00B87758"/>
    <w:rsid w:val="00B94DB5"/>
    <w:rsid w:val="00B94E61"/>
    <w:rsid w:val="00B94E92"/>
    <w:rsid w:val="00B960B5"/>
    <w:rsid w:val="00BA32F1"/>
    <w:rsid w:val="00BA70C8"/>
    <w:rsid w:val="00BB0603"/>
    <w:rsid w:val="00BB214B"/>
    <w:rsid w:val="00BC045D"/>
    <w:rsid w:val="00BC12B8"/>
    <w:rsid w:val="00BC3A4A"/>
    <w:rsid w:val="00BD2521"/>
    <w:rsid w:val="00BE4E1C"/>
    <w:rsid w:val="00BE56D8"/>
    <w:rsid w:val="00BF2455"/>
    <w:rsid w:val="00BF390C"/>
    <w:rsid w:val="00BF6144"/>
    <w:rsid w:val="00C03D72"/>
    <w:rsid w:val="00C0695B"/>
    <w:rsid w:val="00C07199"/>
    <w:rsid w:val="00C07DA3"/>
    <w:rsid w:val="00C127D0"/>
    <w:rsid w:val="00C15DA6"/>
    <w:rsid w:val="00C168B4"/>
    <w:rsid w:val="00C22291"/>
    <w:rsid w:val="00C255C1"/>
    <w:rsid w:val="00C267FA"/>
    <w:rsid w:val="00C30B36"/>
    <w:rsid w:val="00C30E3F"/>
    <w:rsid w:val="00C364A9"/>
    <w:rsid w:val="00C36B69"/>
    <w:rsid w:val="00C36C19"/>
    <w:rsid w:val="00C4572B"/>
    <w:rsid w:val="00C46ED3"/>
    <w:rsid w:val="00C46F11"/>
    <w:rsid w:val="00C4748A"/>
    <w:rsid w:val="00C51370"/>
    <w:rsid w:val="00C54414"/>
    <w:rsid w:val="00C5730A"/>
    <w:rsid w:val="00C604F3"/>
    <w:rsid w:val="00C61F5E"/>
    <w:rsid w:val="00C74240"/>
    <w:rsid w:val="00C83B36"/>
    <w:rsid w:val="00C86810"/>
    <w:rsid w:val="00C90479"/>
    <w:rsid w:val="00C906A6"/>
    <w:rsid w:val="00C918B0"/>
    <w:rsid w:val="00C958C1"/>
    <w:rsid w:val="00C959EC"/>
    <w:rsid w:val="00CA0954"/>
    <w:rsid w:val="00CA41A3"/>
    <w:rsid w:val="00CB31E7"/>
    <w:rsid w:val="00CC0B4A"/>
    <w:rsid w:val="00CC56D1"/>
    <w:rsid w:val="00CE3DDC"/>
    <w:rsid w:val="00CE780A"/>
    <w:rsid w:val="00CF0243"/>
    <w:rsid w:val="00D03948"/>
    <w:rsid w:val="00D2324A"/>
    <w:rsid w:val="00D23AB7"/>
    <w:rsid w:val="00D25530"/>
    <w:rsid w:val="00D26EF4"/>
    <w:rsid w:val="00D33137"/>
    <w:rsid w:val="00D40D27"/>
    <w:rsid w:val="00D44368"/>
    <w:rsid w:val="00D51D24"/>
    <w:rsid w:val="00D53D7A"/>
    <w:rsid w:val="00D574C0"/>
    <w:rsid w:val="00D61360"/>
    <w:rsid w:val="00D66F8A"/>
    <w:rsid w:val="00D6778F"/>
    <w:rsid w:val="00D679E1"/>
    <w:rsid w:val="00D72AA8"/>
    <w:rsid w:val="00D75303"/>
    <w:rsid w:val="00D82330"/>
    <w:rsid w:val="00D91270"/>
    <w:rsid w:val="00D958A0"/>
    <w:rsid w:val="00DA1213"/>
    <w:rsid w:val="00DA1650"/>
    <w:rsid w:val="00DA257A"/>
    <w:rsid w:val="00DA6C4C"/>
    <w:rsid w:val="00DB3A7A"/>
    <w:rsid w:val="00DB563F"/>
    <w:rsid w:val="00DB5C76"/>
    <w:rsid w:val="00DB6317"/>
    <w:rsid w:val="00DC4917"/>
    <w:rsid w:val="00DC6892"/>
    <w:rsid w:val="00DD07B3"/>
    <w:rsid w:val="00DD0FBD"/>
    <w:rsid w:val="00DD2FFE"/>
    <w:rsid w:val="00DD35FC"/>
    <w:rsid w:val="00DD43FD"/>
    <w:rsid w:val="00DD5AA2"/>
    <w:rsid w:val="00DD5CF6"/>
    <w:rsid w:val="00DD6509"/>
    <w:rsid w:val="00DD73E4"/>
    <w:rsid w:val="00DE08E8"/>
    <w:rsid w:val="00DE2728"/>
    <w:rsid w:val="00DE2B6B"/>
    <w:rsid w:val="00DF2145"/>
    <w:rsid w:val="00DF24D6"/>
    <w:rsid w:val="00DF38D5"/>
    <w:rsid w:val="00DF75BC"/>
    <w:rsid w:val="00E02219"/>
    <w:rsid w:val="00E02461"/>
    <w:rsid w:val="00E05433"/>
    <w:rsid w:val="00E056D1"/>
    <w:rsid w:val="00E06D65"/>
    <w:rsid w:val="00E117AD"/>
    <w:rsid w:val="00E1579A"/>
    <w:rsid w:val="00E17EBF"/>
    <w:rsid w:val="00E2444D"/>
    <w:rsid w:val="00E25864"/>
    <w:rsid w:val="00E342B7"/>
    <w:rsid w:val="00E425B2"/>
    <w:rsid w:val="00E466D1"/>
    <w:rsid w:val="00E506A8"/>
    <w:rsid w:val="00E50CB7"/>
    <w:rsid w:val="00E50CC5"/>
    <w:rsid w:val="00E51EDF"/>
    <w:rsid w:val="00E546D1"/>
    <w:rsid w:val="00E571E0"/>
    <w:rsid w:val="00E60D66"/>
    <w:rsid w:val="00E63D03"/>
    <w:rsid w:val="00E65BDA"/>
    <w:rsid w:val="00E77523"/>
    <w:rsid w:val="00E816A8"/>
    <w:rsid w:val="00E9289D"/>
    <w:rsid w:val="00EA545D"/>
    <w:rsid w:val="00EA6443"/>
    <w:rsid w:val="00EA7FB9"/>
    <w:rsid w:val="00EB38AA"/>
    <w:rsid w:val="00EB56F1"/>
    <w:rsid w:val="00EB7802"/>
    <w:rsid w:val="00EC1418"/>
    <w:rsid w:val="00EC652A"/>
    <w:rsid w:val="00ED6FDA"/>
    <w:rsid w:val="00EE195E"/>
    <w:rsid w:val="00EE6752"/>
    <w:rsid w:val="00EF4486"/>
    <w:rsid w:val="00EF710D"/>
    <w:rsid w:val="00F110D7"/>
    <w:rsid w:val="00F11523"/>
    <w:rsid w:val="00F20A4A"/>
    <w:rsid w:val="00F23985"/>
    <w:rsid w:val="00F25EF3"/>
    <w:rsid w:val="00F34751"/>
    <w:rsid w:val="00F41D2F"/>
    <w:rsid w:val="00F448BA"/>
    <w:rsid w:val="00F505F1"/>
    <w:rsid w:val="00F56B38"/>
    <w:rsid w:val="00F57262"/>
    <w:rsid w:val="00F62005"/>
    <w:rsid w:val="00F71CB1"/>
    <w:rsid w:val="00F734B7"/>
    <w:rsid w:val="00F7509D"/>
    <w:rsid w:val="00F824CA"/>
    <w:rsid w:val="00F8262B"/>
    <w:rsid w:val="00F8648F"/>
    <w:rsid w:val="00F963A1"/>
    <w:rsid w:val="00F9685A"/>
    <w:rsid w:val="00FA2522"/>
    <w:rsid w:val="00FA2E30"/>
    <w:rsid w:val="00FB0CBC"/>
    <w:rsid w:val="00FB3FD6"/>
    <w:rsid w:val="00FB403E"/>
    <w:rsid w:val="00FB49AC"/>
    <w:rsid w:val="00FB67F0"/>
    <w:rsid w:val="00FB7E2E"/>
    <w:rsid w:val="00FC3634"/>
    <w:rsid w:val="00FC6DB9"/>
    <w:rsid w:val="00FD30EC"/>
    <w:rsid w:val="00FD348B"/>
    <w:rsid w:val="00FD3C30"/>
    <w:rsid w:val="00FE08F0"/>
    <w:rsid w:val="00FE0A48"/>
    <w:rsid w:val="00FE142C"/>
    <w:rsid w:val="00FF43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8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486"/>
    <w:pPr>
      <w:ind w:left="720"/>
      <w:contextualSpacing/>
    </w:pPr>
  </w:style>
  <w:style w:type="table" w:styleId="TableGrid">
    <w:name w:val="Table Grid"/>
    <w:basedOn w:val="TableNormal"/>
    <w:uiPriority w:val="59"/>
    <w:rsid w:val="00EF44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fdo</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asadolahi</dc:creator>
  <cp:keywords/>
  <dc:description/>
  <cp:lastModifiedBy>asadolahi</cp:lastModifiedBy>
  <cp:revision>2</cp:revision>
  <dcterms:created xsi:type="dcterms:W3CDTF">2013-07-09T04:16:00Z</dcterms:created>
  <dcterms:modified xsi:type="dcterms:W3CDTF">2013-07-09T04:16:00Z</dcterms:modified>
</cp:coreProperties>
</file>