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60" w:rsidRPr="00562B1B" w:rsidRDefault="00165860" w:rsidP="00165860">
      <w:pPr>
        <w:spacing w:after="0" w:line="240" w:lineRule="auto"/>
        <w:jc w:val="center"/>
        <w:rPr>
          <w:b/>
          <w:bCs/>
        </w:rPr>
      </w:pPr>
      <w:r>
        <w:rPr>
          <w:b/>
          <w:bCs/>
          <w:noProof/>
        </w:rPr>
        <w:drawing>
          <wp:inline distT="0" distB="0" distL="0" distR="0">
            <wp:extent cx="952500" cy="952500"/>
            <wp:effectExtent l="0" t="0" r="0" b="0"/>
            <wp:docPr id="2" name="Picture 1" descr="C:\Users\a\Desktop\CS-MEDI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CS-MEDILAM.png"/>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65860" w:rsidRPr="00165860" w:rsidRDefault="00165860" w:rsidP="00165860">
      <w:pPr>
        <w:spacing w:after="0" w:line="240" w:lineRule="auto"/>
        <w:jc w:val="center"/>
        <w:rPr>
          <w:rFonts w:cs="B Nazanin"/>
          <w:b/>
          <w:bCs/>
          <w:sz w:val="28"/>
          <w:szCs w:val="28"/>
          <w:rtl/>
          <w:lang w:bidi="fa-IR"/>
        </w:rPr>
      </w:pPr>
      <w:r w:rsidRPr="00165860">
        <w:rPr>
          <w:rFonts w:cs="B Nazanin" w:hint="cs"/>
          <w:b/>
          <w:bCs/>
          <w:sz w:val="28"/>
          <w:szCs w:val="28"/>
          <w:rtl/>
        </w:rPr>
        <w:t xml:space="preserve">دانشگاه علوم پزشكي و خدمات بهداشتي درمانی </w:t>
      </w:r>
      <w:r w:rsidRPr="00165860">
        <w:rPr>
          <w:rFonts w:cs="B Nazanin" w:hint="cs"/>
          <w:b/>
          <w:bCs/>
          <w:sz w:val="28"/>
          <w:szCs w:val="28"/>
          <w:rtl/>
          <w:lang w:bidi="fa-IR"/>
        </w:rPr>
        <w:t>ایلام</w:t>
      </w:r>
    </w:p>
    <w:p w:rsidR="00165860" w:rsidRPr="00165860" w:rsidRDefault="00165860" w:rsidP="00165860">
      <w:pPr>
        <w:spacing w:after="0" w:line="240" w:lineRule="auto"/>
        <w:jc w:val="center"/>
        <w:rPr>
          <w:rFonts w:cs="B Nazanin"/>
          <w:b/>
          <w:bCs/>
          <w:sz w:val="28"/>
          <w:szCs w:val="28"/>
          <w:rtl/>
          <w:lang w:bidi="fa-IR"/>
        </w:rPr>
      </w:pPr>
      <w:r w:rsidRPr="00165860">
        <w:rPr>
          <w:rFonts w:cs="B Nazanin" w:hint="cs"/>
          <w:b/>
          <w:bCs/>
          <w:sz w:val="28"/>
          <w:szCs w:val="28"/>
          <w:rtl/>
        </w:rPr>
        <w:t xml:space="preserve">معاونت غذا و دارو </w:t>
      </w:r>
    </w:p>
    <w:p w:rsidR="00165860" w:rsidRDefault="00165860" w:rsidP="00165860">
      <w:pPr>
        <w:spacing w:after="0" w:line="240" w:lineRule="auto"/>
        <w:jc w:val="center"/>
        <w:rPr>
          <w:b/>
          <w:bCs/>
          <w:sz w:val="28"/>
          <w:szCs w:val="28"/>
          <w:rtl/>
          <w:lang w:bidi="fa-IR"/>
        </w:rPr>
      </w:pPr>
    </w:p>
    <w:p w:rsidR="00165860" w:rsidRDefault="00165860" w:rsidP="00165860">
      <w:pPr>
        <w:spacing w:after="0" w:line="240" w:lineRule="auto"/>
        <w:jc w:val="center"/>
        <w:rPr>
          <w:b/>
          <w:bCs/>
          <w:sz w:val="28"/>
          <w:szCs w:val="28"/>
          <w:rtl/>
          <w:lang w:bidi="fa-IR"/>
        </w:rPr>
      </w:pPr>
    </w:p>
    <w:p w:rsidR="00165860" w:rsidRDefault="00165860" w:rsidP="00165860">
      <w:pPr>
        <w:spacing w:after="0" w:line="240" w:lineRule="auto"/>
        <w:jc w:val="center"/>
        <w:rPr>
          <w:b/>
          <w:bCs/>
          <w:sz w:val="28"/>
          <w:szCs w:val="28"/>
          <w:rtl/>
          <w:lang w:bidi="fa-IR"/>
        </w:rPr>
      </w:pPr>
    </w:p>
    <w:p w:rsidR="00165860" w:rsidRDefault="00165860" w:rsidP="00165860">
      <w:pPr>
        <w:spacing w:after="0" w:line="240" w:lineRule="auto"/>
        <w:jc w:val="center"/>
        <w:rPr>
          <w:b/>
          <w:bCs/>
          <w:sz w:val="28"/>
          <w:szCs w:val="28"/>
          <w:rtl/>
          <w:lang w:bidi="fa-IR"/>
        </w:rPr>
      </w:pPr>
    </w:p>
    <w:p w:rsidR="00165860" w:rsidRDefault="00165860" w:rsidP="00165860">
      <w:pPr>
        <w:spacing w:after="0" w:line="240" w:lineRule="auto"/>
        <w:jc w:val="center"/>
        <w:rPr>
          <w:b/>
          <w:bCs/>
          <w:sz w:val="28"/>
          <w:szCs w:val="28"/>
          <w:rtl/>
          <w:lang w:bidi="fa-IR"/>
        </w:rPr>
      </w:pPr>
    </w:p>
    <w:p w:rsidR="00165860" w:rsidRPr="00165860" w:rsidRDefault="00165860" w:rsidP="00165860">
      <w:pPr>
        <w:spacing w:after="0" w:line="240" w:lineRule="auto"/>
        <w:jc w:val="center"/>
        <w:rPr>
          <w:rFonts w:cs="B Nazanin"/>
          <w:b/>
          <w:bCs/>
          <w:sz w:val="28"/>
          <w:szCs w:val="28"/>
          <w:rtl/>
          <w:lang w:bidi="fa-IR"/>
        </w:rPr>
      </w:pPr>
      <w:r w:rsidRPr="00165860">
        <w:rPr>
          <w:rFonts w:cs="B Nazanin" w:hint="cs"/>
          <w:b/>
          <w:bCs/>
          <w:sz w:val="28"/>
          <w:szCs w:val="28"/>
          <w:rtl/>
          <w:lang w:bidi="fa-IR"/>
        </w:rPr>
        <w:t xml:space="preserve">عنوان : </w:t>
      </w:r>
    </w:p>
    <w:p w:rsidR="00165860" w:rsidRPr="00165860" w:rsidRDefault="00165860" w:rsidP="00165860">
      <w:pPr>
        <w:spacing w:after="0" w:line="240" w:lineRule="auto"/>
        <w:jc w:val="center"/>
        <w:rPr>
          <w:rFonts w:cs="B Nazanin"/>
          <w:b/>
          <w:bCs/>
          <w:sz w:val="24"/>
          <w:szCs w:val="24"/>
          <w:lang w:bidi="fa-IR"/>
        </w:rPr>
      </w:pPr>
      <w:r w:rsidRPr="00165860">
        <w:rPr>
          <w:rFonts w:cs="B Nazanin" w:hint="cs"/>
          <w:b/>
          <w:bCs/>
          <w:sz w:val="24"/>
          <w:szCs w:val="24"/>
          <w:rtl/>
          <w:lang w:bidi="fa-IR"/>
        </w:rPr>
        <w:t xml:space="preserve">مروری بر مسمومیت ناشی از گزیدگی ها </w:t>
      </w:r>
    </w:p>
    <w:p w:rsidR="0061626D" w:rsidRDefault="0061626D" w:rsidP="0061626D">
      <w:pPr>
        <w:jc w:val="center"/>
        <w:rPr>
          <w:rFonts w:cs="B Nazanin"/>
          <w:rtl/>
          <w:lang w:bidi="fa-IR"/>
        </w:rPr>
      </w:pPr>
    </w:p>
    <w:p w:rsidR="00165860" w:rsidRDefault="00165860" w:rsidP="0061626D">
      <w:pPr>
        <w:jc w:val="center"/>
        <w:rPr>
          <w:rFonts w:cs="B Nazanin"/>
          <w:rtl/>
          <w:lang w:bidi="fa-IR"/>
        </w:rPr>
      </w:pPr>
    </w:p>
    <w:p w:rsidR="00165860" w:rsidRDefault="00165860" w:rsidP="0061626D">
      <w:pPr>
        <w:jc w:val="center"/>
        <w:rPr>
          <w:rFonts w:cs="B Nazanin"/>
          <w:rtl/>
          <w:lang w:bidi="fa-IR"/>
        </w:rPr>
      </w:pPr>
    </w:p>
    <w:p w:rsidR="00165860" w:rsidRPr="00B83F72" w:rsidRDefault="00165860" w:rsidP="00165860">
      <w:pPr>
        <w:jc w:val="center"/>
        <w:rPr>
          <w:rFonts w:cs="B Nazanin"/>
          <w:b/>
          <w:bCs/>
          <w:sz w:val="28"/>
          <w:szCs w:val="28"/>
          <w:rtl/>
          <w:lang w:bidi="fa-IR"/>
        </w:rPr>
      </w:pPr>
      <w:r w:rsidRPr="00B83F72">
        <w:rPr>
          <w:rFonts w:cs="B Nazanin" w:hint="cs"/>
          <w:b/>
          <w:bCs/>
          <w:sz w:val="28"/>
          <w:szCs w:val="28"/>
          <w:rtl/>
          <w:lang w:bidi="fa-IR"/>
        </w:rPr>
        <w:t xml:space="preserve">گردآورنده : </w:t>
      </w:r>
    </w:p>
    <w:p w:rsidR="00165860" w:rsidRDefault="00165860" w:rsidP="00165860">
      <w:pPr>
        <w:jc w:val="center"/>
        <w:rPr>
          <w:rFonts w:cs="B Nazanin"/>
          <w:rtl/>
          <w:lang w:bidi="fa-IR"/>
        </w:rPr>
      </w:pPr>
      <w:r>
        <w:rPr>
          <w:rFonts w:cs="B Nazanin" w:hint="cs"/>
          <w:rtl/>
          <w:lang w:bidi="fa-IR"/>
        </w:rPr>
        <w:t xml:space="preserve">مجتبی مهدوی </w:t>
      </w:r>
    </w:p>
    <w:p w:rsidR="00165860" w:rsidRDefault="00165860" w:rsidP="00B83F72">
      <w:pPr>
        <w:jc w:val="center"/>
        <w:rPr>
          <w:rFonts w:cs="B Nazanin"/>
          <w:rtl/>
          <w:lang w:bidi="fa-IR"/>
        </w:rPr>
      </w:pPr>
      <w:r>
        <w:rPr>
          <w:rFonts w:cs="B Nazanin" w:hint="cs"/>
          <w:rtl/>
          <w:lang w:bidi="fa-IR"/>
        </w:rPr>
        <w:t>کارشناس</w:t>
      </w:r>
      <w:r w:rsidR="00223340">
        <w:rPr>
          <w:rFonts w:cs="B Nazanin" w:hint="cs"/>
          <w:rtl/>
          <w:lang w:bidi="fa-IR"/>
        </w:rPr>
        <w:t xml:space="preserve"> ارشد سم شناسی</w:t>
      </w:r>
      <w:r>
        <w:rPr>
          <w:rFonts w:cs="B Nazanin" w:hint="cs"/>
          <w:rtl/>
          <w:lang w:bidi="fa-IR"/>
        </w:rPr>
        <w:t xml:space="preserve"> آزمایشگاه </w:t>
      </w:r>
      <w:r w:rsidR="00B83F72">
        <w:rPr>
          <w:rFonts w:cs="B Nazanin" w:hint="cs"/>
          <w:rtl/>
          <w:lang w:bidi="fa-IR"/>
        </w:rPr>
        <w:t xml:space="preserve">غذا و دارو </w:t>
      </w:r>
    </w:p>
    <w:p w:rsidR="0061626D" w:rsidRDefault="0061626D" w:rsidP="0061626D">
      <w:pPr>
        <w:jc w:val="center"/>
        <w:rPr>
          <w:rFonts w:cs="B Nazanin"/>
          <w:rtl/>
          <w:lang w:bidi="fa-IR"/>
        </w:rPr>
      </w:pPr>
    </w:p>
    <w:p w:rsidR="0061626D" w:rsidRDefault="0061626D" w:rsidP="0061626D">
      <w:pPr>
        <w:jc w:val="center"/>
        <w:rPr>
          <w:rFonts w:cs="B Nazanin"/>
          <w:rtl/>
          <w:lang w:bidi="fa-IR"/>
        </w:rPr>
      </w:pPr>
    </w:p>
    <w:p w:rsidR="0061626D" w:rsidRDefault="0061626D" w:rsidP="0061626D">
      <w:pPr>
        <w:jc w:val="center"/>
        <w:rPr>
          <w:rFonts w:cs="B Nazanin"/>
          <w:rtl/>
          <w:lang w:bidi="fa-IR"/>
        </w:rPr>
      </w:pPr>
    </w:p>
    <w:p w:rsidR="0061626D" w:rsidRDefault="0061626D" w:rsidP="0061626D">
      <w:pPr>
        <w:jc w:val="center"/>
        <w:rPr>
          <w:rFonts w:cs="B Nazanin"/>
          <w:rtl/>
          <w:lang w:bidi="fa-IR"/>
        </w:rPr>
      </w:pPr>
    </w:p>
    <w:p w:rsidR="0061626D" w:rsidRDefault="0061626D" w:rsidP="0061626D">
      <w:pPr>
        <w:jc w:val="center"/>
        <w:rPr>
          <w:rFonts w:cs="B Nazanin"/>
          <w:rtl/>
          <w:lang w:bidi="fa-IR"/>
        </w:rPr>
      </w:pPr>
    </w:p>
    <w:p w:rsidR="0061626D" w:rsidRDefault="0061626D" w:rsidP="0061626D">
      <w:pPr>
        <w:jc w:val="center"/>
        <w:rPr>
          <w:rFonts w:cs="B Nazanin"/>
          <w:rtl/>
          <w:lang w:bidi="fa-IR"/>
        </w:rPr>
      </w:pPr>
    </w:p>
    <w:p w:rsidR="003B358E" w:rsidRDefault="003B358E" w:rsidP="0061626D">
      <w:pPr>
        <w:jc w:val="center"/>
        <w:rPr>
          <w:rFonts w:cs="B Nazanin"/>
          <w:lang w:bidi="fa-IR"/>
        </w:rPr>
        <w:sectPr w:rsidR="003B358E" w:rsidSect="00AD7A50">
          <w:footerReference w:type="default" r:id="rId9"/>
          <w:pgSz w:w="12240" w:h="15840"/>
          <w:pgMar w:top="1440" w:right="1440" w:bottom="1440" w:left="1440" w:header="720" w:footer="720" w:gutter="0"/>
          <w:pgNumType w:start="1"/>
          <w:cols w:space="720"/>
          <w:titlePg/>
          <w:docGrid w:linePitch="360"/>
        </w:sectPr>
      </w:pPr>
    </w:p>
    <w:p w:rsidR="0061626D" w:rsidRDefault="0061626D" w:rsidP="0061626D">
      <w:pPr>
        <w:jc w:val="center"/>
        <w:rPr>
          <w:rFonts w:cs="B Nazanin"/>
          <w:rtl/>
          <w:lang w:bidi="fa-IR"/>
        </w:rPr>
      </w:pPr>
    </w:p>
    <w:p w:rsidR="0061626D" w:rsidRPr="00B774C9" w:rsidRDefault="00B774C9" w:rsidP="0061626D">
      <w:pPr>
        <w:jc w:val="center"/>
        <w:rPr>
          <w:rFonts w:cs="B Nazanin"/>
          <w:b/>
          <w:bCs/>
          <w:sz w:val="28"/>
          <w:szCs w:val="28"/>
          <w:rtl/>
          <w:lang w:bidi="fa-IR"/>
        </w:rPr>
      </w:pPr>
      <w:r w:rsidRPr="00B774C9">
        <w:rPr>
          <w:rFonts w:cs="B Nazanin" w:hint="cs"/>
          <w:b/>
          <w:bCs/>
          <w:sz w:val="28"/>
          <w:szCs w:val="28"/>
          <w:rtl/>
          <w:lang w:bidi="fa-IR"/>
        </w:rPr>
        <w:t xml:space="preserve">فهرست مطالب </w:t>
      </w:r>
    </w:p>
    <w:p w:rsidR="00B774C9" w:rsidRDefault="002B6DD6" w:rsidP="00B774C9">
      <w:pPr>
        <w:pStyle w:val="TOC1"/>
        <w:tabs>
          <w:tab w:val="left" w:pos="1100"/>
          <w:tab w:val="right" w:leader="dot" w:pos="9350"/>
        </w:tabs>
        <w:bidi/>
        <w:rPr>
          <w:rFonts w:eastAsiaTheme="minorEastAsia" w:cstheme="minorBidi"/>
          <w:b w:val="0"/>
          <w:bCs w:val="0"/>
          <w:noProof/>
          <w:sz w:val="22"/>
          <w:szCs w:val="22"/>
        </w:rPr>
      </w:pPr>
      <w:r w:rsidRPr="002B6DD6">
        <w:rPr>
          <w:rFonts w:cs="B Nazanin"/>
          <w:rtl/>
        </w:rPr>
        <w:fldChar w:fldCharType="begin"/>
      </w:r>
      <w:r w:rsidR="00B83F72">
        <w:rPr>
          <w:rFonts w:cs="B Nazanin"/>
          <w:rtl/>
        </w:rPr>
        <w:instrText xml:space="preserve"> </w:instrText>
      </w:r>
      <w:r w:rsidR="00B83F72">
        <w:rPr>
          <w:rFonts w:cs="B Nazanin" w:hint="cs"/>
        </w:rPr>
        <w:instrText>TOC</w:instrText>
      </w:r>
      <w:r w:rsidR="00B83F72">
        <w:rPr>
          <w:rFonts w:cs="B Nazanin" w:hint="cs"/>
          <w:rtl/>
        </w:rPr>
        <w:instrText xml:space="preserve"> \</w:instrText>
      </w:r>
      <w:r w:rsidR="00B83F72">
        <w:rPr>
          <w:rFonts w:cs="B Nazanin" w:hint="cs"/>
        </w:rPr>
        <w:instrText>o "1-4" \h \z \u</w:instrText>
      </w:r>
      <w:r w:rsidR="00B83F72">
        <w:rPr>
          <w:rFonts w:cs="B Nazanin"/>
          <w:rtl/>
        </w:rPr>
        <w:instrText xml:space="preserve"> </w:instrText>
      </w:r>
      <w:r w:rsidRPr="002B6DD6">
        <w:rPr>
          <w:rFonts w:cs="B Nazanin"/>
          <w:rtl/>
        </w:rPr>
        <w:fldChar w:fldCharType="separate"/>
      </w:r>
      <w:hyperlink w:anchor="_Toc431369669" w:history="1">
        <w:r w:rsidR="00B774C9" w:rsidRPr="00BA6928">
          <w:rPr>
            <w:rStyle w:val="Hyperlink"/>
            <w:noProof/>
            <w:rtl/>
          </w:rPr>
          <w:t>1-</w:t>
        </w:r>
        <w:r w:rsidR="00B774C9">
          <w:rPr>
            <w:rFonts w:eastAsiaTheme="minorEastAsia" w:cstheme="minorBidi"/>
            <w:b w:val="0"/>
            <w:bCs w:val="0"/>
            <w:noProof/>
            <w:sz w:val="22"/>
            <w:szCs w:val="22"/>
          </w:rPr>
          <w:t xml:space="preserve"> </w:t>
        </w:r>
        <w:r w:rsidR="00B774C9" w:rsidRPr="00BA6928">
          <w:rPr>
            <w:rStyle w:val="Hyperlink"/>
            <w:rFonts w:hint="eastAsia"/>
            <w:noProof/>
            <w:rtl/>
          </w:rPr>
          <w:t>مار</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_Toc431369669 \h </w:instrText>
        </w:r>
        <w:r>
          <w:rPr>
            <w:noProof/>
            <w:webHidden/>
          </w:rPr>
        </w:r>
        <w:r>
          <w:rPr>
            <w:noProof/>
            <w:webHidden/>
          </w:rPr>
          <w:fldChar w:fldCharType="separate"/>
        </w:r>
        <w:r w:rsidR="00A455CC">
          <w:rPr>
            <w:noProof/>
            <w:webHidden/>
            <w:rtl/>
          </w:rPr>
          <w:t>1</w:t>
        </w:r>
        <w:r>
          <w:rPr>
            <w:noProof/>
            <w:webHidden/>
          </w:rPr>
          <w:fldChar w:fldCharType="end"/>
        </w:r>
      </w:hyperlink>
    </w:p>
    <w:p w:rsidR="00B774C9" w:rsidRDefault="002B6DD6" w:rsidP="00B774C9">
      <w:pPr>
        <w:pStyle w:val="TOC2"/>
        <w:tabs>
          <w:tab w:val="left" w:pos="1760"/>
          <w:tab w:val="right" w:leader="dot" w:pos="9350"/>
        </w:tabs>
        <w:bidi/>
        <w:rPr>
          <w:rFonts w:eastAsiaTheme="minorEastAsia" w:cstheme="minorBidi"/>
          <w:i w:val="0"/>
          <w:iCs w:val="0"/>
          <w:noProof/>
          <w:sz w:val="22"/>
          <w:szCs w:val="22"/>
        </w:rPr>
      </w:pPr>
      <w:hyperlink w:anchor="_Toc431369670" w:history="1">
        <w:r w:rsidR="00B774C9" w:rsidRPr="00BA6928">
          <w:rPr>
            <w:rStyle w:val="Hyperlink"/>
            <w:noProof/>
            <w:rtl/>
          </w:rPr>
          <w:t>1-1</w:t>
        </w:r>
        <w:r w:rsidR="00B774C9">
          <w:rPr>
            <w:rFonts w:eastAsiaTheme="minorEastAsia" w:cstheme="minorBidi"/>
            <w:i w:val="0"/>
            <w:iCs w:val="0"/>
            <w:noProof/>
            <w:sz w:val="22"/>
            <w:szCs w:val="22"/>
          </w:rPr>
          <w:t xml:space="preserve">  </w:t>
        </w:r>
        <w:r w:rsidR="00B774C9" w:rsidRPr="00BA6928">
          <w:rPr>
            <w:rStyle w:val="Hyperlink"/>
            <w:rFonts w:hint="eastAsia"/>
            <w:noProof/>
            <w:rtl/>
          </w:rPr>
          <w:t>شناسا</w:t>
        </w:r>
        <w:r w:rsidR="00B774C9" w:rsidRPr="00BA6928">
          <w:rPr>
            <w:rStyle w:val="Hyperlink"/>
            <w:rFonts w:hint="cs"/>
            <w:noProof/>
            <w:rtl/>
          </w:rPr>
          <w:t>یی</w:t>
        </w:r>
        <w:r w:rsidR="00B774C9" w:rsidRPr="00BA6928">
          <w:rPr>
            <w:rStyle w:val="Hyperlink"/>
            <w:noProof/>
            <w:rtl/>
          </w:rPr>
          <w:t xml:space="preserve"> </w:t>
        </w:r>
        <w:r w:rsidR="00B774C9" w:rsidRPr="00BA6928">
          <w:rPr>
            <w:rStyle w:val="Hyperlink"/>
            <w:rFonts w:hint="eastAsia"/>
            <w:noProof/>
            <w:rtl/>
          </w:rPr>
          <w:t>مارها</w:t>
        </w:r>
        <w:r w:rsidR="00B774C9">
          <w:rPr>
            <w:noProof/>
            <w:webHidden/>
          </w:rPr>
          <w:tab/>
        </w:r>
        <w:r>
          <w:rPr>
            <w:noProof/>
            <w:webHidden/>
          </w:rPr>
          <w:fldChar w:fldCharType="begin"/>
        </w:r>
        <w:r w:rsidR="00B774C9">
          <w:rPr>
            <w:noProof/>
            <w:webHidden/>
          </w:rPr>
          <w:instrText xml:space="preserve"> PAGEREF _Toc431369670 \h </w:instrText>
        </w:r>
        <w:r>
          <w:rPr>
            <w:noProof/>
            <w:webHidden/>
          </w:rPr>
        </w:r>
        <w:r>
          <w:rPr>
            <w:noProof/>
            <w:webHidden/>
          </w:rPr>
          <w:fldChar w:fldCharType="separate"/>
        </w:r>
        <w:r w:rsidR="00A455CC">
          <w:rPr>
            <w:noProof/>
            <w:webHidden/>
            <w:rtl/>
          </w:rPr>
          <w:t>1</w:t>
        </w:r>
        <w:r>
          <w:rPr>
            <w:noProof/>
            <w:webHidden/>
          </w:rPr>
          <w:fldChar w:fldCharType="end"/>
        </w:r>
      </w:hyperlink>
    </w:p>
    <w:p w:rsidR="00B774C9" w:rsidRDefault="002B6DD6" w:rsidP="00B774C9">
      <w:pPr>
        <w:pStyle w:val="TOC2"/>
        <w:tabs>
          <w:tab w:val="left" w:pos="2471"/>
          <w:tab w:val="right" w:leader="dot" w:pos="9350"/>
        </w:tabs>
        <w:bidi/>
        <w:rPr>
          <w:rFonts w:eastAsiaTheme="minorEastAsia" w:cstheme="minorBidi"/>
          <w:i w:val="0"/>
          <w:iCs w:val="0"/>
          <w:noProof/>
          <w:sz w:val="22"/>
          <w:szCs w:val="22"/>
        </w:rPr>
      </w:pPr>
      <w:hyperlink w:anchor="_Toc431369671" w:history="1">
        <w:r w:rsidR="00B774C9" w:rsidRPr="00BA6928">
          <w:rPr>
            <w:rStyle w:val="Hyperlink"/>
            <w:rFonts w:eastAsia="Times New Roman"/>
            <w:noProof/>
            <w:rtl/>
          </w:rPr>
          <w:t>1-2</w:t>
        </w:r>
        <w:r w:rsidR="00B774C9">
          <w:rPr>
            <w:rFonts w:eastAsiaTheme="minorEastAsia" w:cstheme="minorBidi"/>
            <w:i w:val="0"/>
            <w:iCs w:val="0"/>
            <w:noProof/>
            <w:sz w:val="22"/>
            <w:szCs w:val="22"/>
          </w:rPr>
          <w:t xml:space="preserve">  </w:t>
        </w:r>
        <w:r w:rsidR="00B774C9" w:rsidRPr="00BA6928">
          <w:rPr>
            <w:rStyle w:val="Hyperlink"/>
            <w:rFonts w:eastAsia="Times New Roman" w:hint="eastAsia"/>
            <w:noProof/>
            <w:rtl/>
          </w:rPr>
          <w:t>پيشگيري</w:t>
        </w:r>
        <w:r w:rsidR="00B774C9" w:rsidRPr="00BA6928">
          <w:rPr>
            <w:rStyle w:val="Hyperlink"/>
            <w:rFonts w:eastAsia="Times New Roman"/>
            <w:noProof/>
            <w:rtl/>
          </w:rPr>
          <w:t xml:space="preserve"> </w:t>
        </w:r>
        <w:r w:rsidR="00B774C9" w:rsidRPr="00BA6928">
          <w:rPr>
            <w:rStyle w:val="Hyperlink"/>
            <w:rFonts w:eastAsia="Times New Roman" w:hint="eastAsia"/>
            <w:noProof/>
            <w:rtl/>
          </w:rPr>
          <w:t>از</w:t>
        </w:r>
        <w:r w:rsidR="00B774C9" w:rsidRPr="00BA6928">
          <w:rPr>
            <w:rStyle w:val="Hyperlink"/>
            <w:rFonts w:eastAsia="Times New Roman"/>
            <w:noProof/>
            <w:rtl/>
          </w:rPr>
          <w:t xml:space="preserve"> </w:t>
        </w:r>
        <w:r w:rsidR="00B774C9" w:rsidRPr="00BA6928">
          <w:rPr>
            <w:rStyle w:val="Hyperlink"/>
            <w:rFonts w:eastAsia="Times New Roman" w:hint="eastAsia"/>
            <w:noProof/>
            <w:rtl/>
          </w:rPr>
          <w:t>مارگزيدگي</w:t>
        </w:r>
        <w:r w:rsidR="00B774C9" w:rsidRPr="00BA6928">
          <w:rPr>
            <w:rStyle w:val="Hyperlink"/>
            <w:rFonts w:eastAsia="Times New Roman"/>
            <w:noProof/>
            <w:rtl/>
          </w:rPr>
          <w:t>:</w:t>
        </w:r>
        <w:r w:rsidR="00B774C9">
          <w:rPr>
            <w:noProof/>
            <w:webHidden/>
          </w:rPr>
          <w:tab/>
        </w:r>
        <w:r>
          <w:rPr>
            <w:noProof/>
            <w:webHidden/>
          </w:rPr>
          <w:fldChar w:fldCharType="begin"/>
        </w:r>
        <w:r w:rsidR="00B774C9">
          <w:rPr>
            <w:noProof/>
            <w:webHidden/>
          </w:rPr>
          <w:instrText xml:space="preserve"> PAGEREF _Toc431369671 \h </w:instrText>
        </w:r>
        <w:r>
          <w:rPr>
            <w:noProof/>
            <w:webHidden/>
          </w:rPr>
        </w:r>
        <w:r>
          <w:rPr>
            <w:noProof/>
            <w:webHidden/>
          </w:rPr>
          <w:fldChar w:fldCharType="separate"/>
        </w:r>
        <w:r w:rsidR="00A455CC">
          <w:rPr>
            <w:noProof/>
            <w:webHidden/>
            <w:rtl/>
          </w:rPr>
          <w:t>2</w:t>
        </w:r>
        <w:r>
          <w:rPr>
            <w:noProof/>
            <w:webHidden/>
          </w:rPr>
          <w:fldChar w:fldCharType="end"/>
        </w:r>
      </w:hyperlink>
    </w:p>
    <w:p w:rsidR="00B774C9" w:rsidRDefault="002B6DD6" w:rsidP="00B774C9">
      <w:pPr>
        <w:pStyle w:val="TOC2"/>
        <w:tabs>
          <w:tab w:val="left" w:pos="3011"/>
          <w:tab w:val="right" w:leader="dot" w:pos="9350"/>
        </w:tabs>
        <w:bidi/>
        <w:rPr>
          <w:rFonts w:eastAsiaTheme="minorEastAsia" w:cstheme="minorBidi"/>
          <w:i w:val="0"/>
          <w:iCs w:val="0"/>
          <w:noProof/>
          <w:sz w:val="22"/>
          <w:szCs w:val="22"/>
        </w:rPr>
      </w:pPr>
      <w:hyperlink w:anchor="_Toc431369672" w:history="1">
        <w:r w:rsidR="00B774C9" w:rsidRPr="00BA6928">
          <w:rPr>
            <w:rStyle w:val="Hyperlink"/>
            <w:noProof/>
            <w:rtl/>
          </w:rPr>
          <w:t>1-3</w:t>
        </w:r>
        <w:r w:rsidR="00B774C9">
          <w:rPr>
            <w:rFonts w:eastAsiaTheme="minorEastAsia" w:cstheme="minorBidi"/>
            <w:i w:val="0"/>
            <w:iCs w:val="0"/>
            <w:noProof/>
            <w:sz w:val="22"/>
            <w:szCs w:val="22"/>
          </w:rPr>
          <w:t xml:space="preserve"> </w:t>
        </w:r>
        <w:r w:rsidR="00B774C9" w:rsidRPr="00BA6928">
          <w:rPr>
            <w:rStyle w:val="Hyperlink"/>
            <w:rFonts w:hint="eastAsia"/>
            <w:noProof/>
            <w:rtl/>
          </w:rPr>
          <w:t>مکان</w:t>
        </w:r>
        <w:r w:rsidR="00B774C9" w:rsidRPr="00BA6928">
          <w:rPr>
            <w:rStyle w:val="Hyperlink"/>
            <w:rFonts w:hint="cs"/>
            <w:noProof/>
            <w:rtl/>
          </w:rPr>
          <w:t>ی</w:t>
        </w:r>
        <w:r w:rsidR="00B774C9" w:rsidRPr="00BA6928">
          <w:rPr>
            <w:rStyle w:val="Hyperlink"/>
            <w:rFonts w:hint="eastAsia"/>
            <w:noProof/>
            <w:rtl/>
          </w:rPr>
          <w:t>سم</w:t>
        </w:r>
        <w:r w:rsidR="00B774C9" w:rsidRPr="00BA6928">
          <w:rPr>
            <w:rStyle w:val="Hyperlink"/>
            <w:noProof/>
            <w:rtl/>
          </w:rPr>
          <w:t xml:space="preserve"> </w:t>
        </w:r>
        <w:r w:rsidR="00B774C9" w:rsidRPr="00BA6928">
          <w:rPr>
            <w:rStyle w:val="Hyperlink"/>
            <w:rFonts w:hint="eastAsia"/>
            <w:noProof/>
            <w:rtl/>
          </w:rPr>
          <w:t>مسموم</w:t>
        </w:r>
        <w:r w:rsidR="00B774C9" w:rsidRPr="00BA6928">
          <w:rPr>
            <w:rStyle w:val="Hyperlink"/>
            <w:rFonts w:hint="cs"/>
            <w:noProof/>
            <w:rtl/>
          </w:rPr>
          <w:t>ی</w:t>
        </w:r>
        <w:r w:rsidR="00B774C9" w:rsidRPr="00BA6928">
          <w:rPr>
            <w:rStyle w:val="Hyperlink"/>
            <w:rFonts w:hint="eastAsia"/>
            <w:noProof/>
            <w:rtl/>
          </w:rPr>
          <w:t>ت</w:t>
        </w:r>
        <w:r w:rsidR="00B774C9" w:rsidRPr="00BA6928">
          <w:rPr>
            <w:rStyle w:val="Hyperlink"/>
            <w:noProof/>
            <w:rtl/>
          </w:rPr>
          <w:t xml:space="preserve"> </w:t>
        </w:r>
        <w:r w:rsidR="00B774C9" w:rsidRPr="00BA6928">
          <w:rPr>
            <w:rStyle w:val="Hyperlink"/>
            <w:rFonts w:hint="eastAsia"/>
            <w:noProof/>
            <w:rtl/>
          </w:rPr>
          <w:t>مارگز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sidRPr="00BA6928">
          <w:rPr>
            <w:rStyle w:val="Hyperlink"/>
            <w:noProof/>
            <w:rtl/>
          </w:rPr>
          <w:t xml:space="preserve"> :</w:t>
        </w:r>
        <w:r w:rsidR="00B774C9">
          <w:rPr>
            <w:noProof/>
            <w:webHidden/>
          </w:rPr>
          <w:tab/>
        </w:r>
        <w:r>
          <w:rPr>
            <w:noProof/>
            <w:webHidden/>
          </w:rPr>
          <w:fldChar w:fldCharType="begin"/>
        </w:r>
        <w:r w:rsidR="00B774C9">
          <w:rPr>
            <w:noProof/>
            <w:webHidden/>
          </w:rPr>
          <w:instrText xml:space="preserve"> PAGEREF _Toc431369672 \h </w:instrText>
        </w:r>
        <w:r>
          <w:rPr>
            <w:noProof/>
            <w:webHidden/>
          </w:rPr>
        </w:r>
        <w:r>
          <w:rPr>
            <w:noProof/>
            <w:webHidden/>
          </w:rPr>
          <w:fldChar w:fldCharType="separate"/>
        </w:r>
        <w:r w:rsidR="00A455CC">
          <w:rPr>
            <w:noProof/>
            <w:webHidden/>
            <w:rtl/>
          </w:rPr>
          <w:t>2</w:t>
        </w:r>
        <w:r>
          <w:rPr>
            <w:noProof/>
            <w:webHidden/>
          </w:rPr>
          <w:fldChar w:fldCharType="end"/>
        </w:r>
      </w:hyperlink>
    </w:p>
    <w:p w:rsidR="00B774C9" w:rsidRDefault="002B6DD6" w:rsidP="00B774C9">
      <w:pPr>
        <w:pStyle w:val="TOC2"/>
        <w:tabs>
          <w:tab w:val="left" w:pos="4050"/>
          <w:tab w:val="right" w:leader="dot" w:pos="9350"/>
        </w:tabs>
        <w:bidi/>
        <w:rPr>
          <w:rFonts w:eastAsiaTheme="minorEastAsia" w:cstheme="minorBidi"/>
          <w:i w:val="0"/>
          <w:iCs w:val="0"/>
          <w:noProof/>
          <w:sz w:val="22"/>
          <w:szCs w:val="22"/>
        </w:rPr>
      </w:pPr>
      <w:hyperlink w:anchor="_Toc431369673" w:history="1">
        <w:r w:rsidR="00B774C9" w:rsidRPr="00BA6928">
          <w:rPr>
            <w:rStyle w:val="Hyperlink"/>
            <w:noProof/>
            <w:rtl/>
          </w:rPr>
          <w:t>1-4</w:t>
        </w:r>
        <w:r w:rsidR="00B774C9">
          <w:rPr>
            <w:rFonts w:eastAsiaTheme="minorEastAsia" w:cstheme="minorBidi"/>
            <w:i w:val="0"/>
            <w:iCs w:val="0"/>
            <w:noProof/>
            <w:sz w:val="22"/>
            <w:szCs w:val="22"/>
          </w:rPr>
          <w:t xml:space="preserve"> </w:t>
        </w:r>
        <w:r w:rsidR="00B774C9" w:rsidRPr="00BA6928">
          <w:rPr>
            <w:rStyle w:val="Hyperlink"/>
            <w:rFonts w:hint="eastAsia"/>
            <w:noProof/>
            <w:rtl/>
          </w:rPr>
          <w:t>درمان</w:t>
        </w:r>
        <w:r w:rsidR="00B774C9" w:rsidRPr="00BA6928">
          <w:rPr>
            <w:rStyle w:val="Hyperlink"/>
            <w:noProof/>
            <w:rtl/>
          </w:rPr>
          <w:t xml:space="preserve"> </w:t>
        </w:r>
        <w:r w:rsidR="00B774C9" w:rsidRPr="00BA6928">
          <w:rPr>
            <w:rStyle w:val="Hyperlink"/>
            <w:rFonts w:hint="eastAsia"/>
            <w:noProof/>
            <w:rtl/>
          </w:rPr>
          <w:t>مسموم</w:t>
        </w:r>
        <w:r w:rsidR="00B774C9" w:rsidRPr="00BA6928">
          <w:rPr>
            <w:rStyle w:val="Hyperlink"/>
            <w:rFonts w:hint="cs"/>
            <w:noProof/>
            <w:rtl/>
          </w:rPr>
          <w:t>ی</w:t>
        </w:r>
        <w:r w:rsidR="00B774C9" w:rsidRPr="00BA6928">
          <w:rPr>
            <w:rStyle w:val="Hyperlink"/>
            <w:rFonts w:hint="eastAsia"/>
            <w:noProof/>
            <w:rtl/>
          </w:rPr>
          <w:t>ت</w:t>
        </w:r>
        <w:r w:rsidR="00B774C9" w:rsidRPr="00BA6928">
          <w:rPr>
            <w:rStyle w:val="Hyperlink"/>
            <w:noProof/>
            <w:rtl/>
          </w:rPr>
          <w:t xml:space="preserve"> </w:t>
        </w:r>
        <w:r w:rsidR="00B774C9" w:rsidRPr="00BA6928">
          <w:rPr>
            <w:rStyle w:val="Hyperlink"/>
            <w:rFonts w:hint="eastAsia"/>
            <w:noProof/>
            <w:rtl/>
          </w:rPr>
          <w:t>ناش</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از</w:t>
        </w:r>
        <w:r w:rsidR="00B774C9" w:rsidRPr="00BA6928">
          <w:rPr>
            <w:rStyle w:val="Hyperlink"/>
            <w:noProof/>
            <w:rtl/>
          </w:rPr>
          <w:t xml:space="preserve"> </w:t>
        </w:r>
        <w:r w:rsidR="00B774C9" w:rsidRPr="00BA6928">
          <w:rPr>
            <w:rStyle w:val="Hyperlink"/>
            <w:rFonts w:hint="eastAsia"/>
            <w:noProof/>
            <w:rtl/>
          </w:rPr>
          <w:t>گزش</w:t>
        </w:r>
        <w:r w:rsidR="00B774C9" w:rsidRPr="00BA6928">
          <w:rPr>
            <w:rStyle w:val="Hyperlink"/>
            <w:noProof/>
            <w:rtl/>
          </w:rPr>
          <w:t xml:space="preserve"> </w:t>
        </w:r>
        <w:r w:rsidR="00B774C9" w:rsidRPr="00BA6928">
          <w:rPr>
            <w:rStyle w:val="Hyperlink"/>
            <w:rFonts w:hint="eastAsia"/>
            <w:noProof/>
            <w:rtl/>
          </w:rPr>
          <w:t>مارها</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سم</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_Toc431369673 \h </w:instrText>
        </w:r>
        <w:r>
          <w:rPr>
            <w:noProof/>
            <w:webHidden/>
          </w:rPr>
        </w:r>
        <w:r>
          <w:rPr>
            <w:noProof/>
            <w:webHidden/>
          </w:rPr>
          <w:fldChar w:fldCharType="separate"/>
        </w:r>
        <w:r w:rsidR="00A455CC">
          <w:rPr>
            <w:noProof/>
            <w:webHidden/>
            <w:rtl/>
          </w:rPr>
          <w:t>3</w:t>
        </w:r>
        <w:r>
          <w:rPr>
            <w:noProof/>
            <w:webHidden/>
          </w:rPr>
          <w:fldChar w:fldCharType="end"/>
        </w:r>
      </w:hyperlink>
    </w:p>
    <w:p w:rsidR="00B774C9" w:rsidRDefault="002B6DD6" w:rsidP="00B774C9">
      <w:pPr>
        <w:pStyle w:val="TOC3"/>
        <w:tabs>
          <w:tab w:val="left" w:pos="2250"/>
          <w:tab w:val="right" w:leader="dot" w:pos="9350"/>
        </w:tabs>
        <w:bidi/>
        <w:rPr>
          <w:rFonts w:eastAsiaTheme="minorEastAsia" w:cstheme="minorBidi"/>
          <w:noProof/>
          <w:sz w:val="22"/>
          <w:szCs w:val="22"/>
        </w:rPr>
      </w:pPr>
      <w:hyperlink w:anchor="_Toc431369674" w:history="1">
        <w:r w:rsidR="00B774C9" w:rsidRPr="00BA6928">
          <w:rPr>
            <w:rStyle w:val="Hyperlink"/>
            <w:noProof/>
            <w:rtl/>
          </w:rPr>
          <w:t>1-4-1</w:t>
        </w:r>
        <w:r w:rsidR="00B774C9">
          <w:rPr>
            <w:rFonts w:eastAsiaTheme="minorEastAsia" w:cstheme="minorBidi"/>
            <w:noProof/>
            <w:sz w:val="22"/>
            <w:szCs w:val="22"/>
          </w:rPr>
          <w:t xml:space="preserve"> </w:t>
        </w:r>
        <w:r w:rsidR="00B774C9" w:rsidRPr="00BA6928">
          <w:rPr>
            <w:rStyle w:val="Hyperlink"/>
            <w:rFonts w:hint="eastAsia"/>
            <w:noProof/>
            <w:rtl/>
          </w:rPr>
          <w:t>اقدامات</w:t>
        </w:r>
        <w:r w:rsidR="00B774C9" w:rsidRPr="00BA6928">
          <w:rPr>
            <w:rStyle w:val="Hyperlink"/>
            <w:noProof/>
            <w:rtl/>
          </w:rPr>
          <w:t xml:space="preserve"> </w:t>
        </w:r>
        <w:r w:rsidR="00B774C9" w:rsidRPr="00BA6928">
          <w:rPr>
            <w:rStyle w:val="Hyperlink"/>
            <w:rFonts w:hint="eastAsia"/>
            <w:noProof/>
            <w:rtl/>
          </w:rPr>
          <w:t>اختصاص</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_Toc431369674 \h </w:instrText>
        </w:r>
        <w:r>
          <w:rPr>
            <w:noProof/>
            <w:webHidden/>
          </w:rPr>
        </w:r>
        <w:r>
          <w:rPr>
            <w:noProof/>
            <w:webHidden/>
          </w:rPr>
          <w:fldChar w:fldCharType="separate"/>
        </w:r>
        <w:r w:rsidR="00A455CC">
          <w:rPr>
            <w:noProof/>
            <w:webHidden/>
            <w:rtl/>
          </w:rPr>
          <w:t>3</w:t>
        </w:r>
        <w:r>
          <w:rPr>
            <w:noProof/>
            <w:webHidden/>
          </w:rPr>
          <w:fldChar w:fldCharType="end"/>
        </w:r>
      </w:hyperlink>
    </w:p>
    <w:p w:rsidR="00B774C9" w:rsidRDefault="002B6DD6" w:rsidP="00B774C9">
      <w:pPr>
        <w:pStyle w:val="TOC3"/>
        <w:tabs>
          <w:tab w:val="left" w:pos="3150"/>
          <w:tab w:val="right" w:leader="dot" w:pos="9350"/>
        </w:tabs>
        <w:bidi/>
        <w:rPr>
          <w:rFonts w:eastAsiaTheme="minorEastAsia" w:cstheme="minorBidi"/>
          <w:noProof/>
          <w:sz w:val="22"/>
          <w:szCs w:val="22"/>
        </w:rPr>
      </w:pPr>
      <w:hyperlink w:anchor="_Toc431369675" w:history="1">
        <w:r w:rsidR="00B774C9" w:rsidRPr="00BA6928">
          <w:rPr>
            <w:rStyle w:val="Hyperlink"/>
            <w:noProof/>
            <w:rtl/>
          </w:rPr>
          <w:t>1-4-2</w:t>
        </w:r>
        <w:r w:rsidR="00B774C9">
          <w:rPr>
            <w:rFonts w:eastAsiaTheme="minorEastAsia" w:cstheme="minorBidi"/>
            <w:noProof/>
            <w:sz w:val="22"/>
            <w:szCs w:val="22"/>
          </w:rPr>
          <w:t xml:space="preserve"> </w:t>
        </w:r>
        <w:r w:rsidR="00B774C9" w:rsidRPr="00BA6928">
          <w:rPr>
            <w:rStyle w:val="Hyperlink"/>
            <w:rFonts w:hint="eastAsia"/>
            <w:noProof/>
            <w:rtl/>
          </w:rPr>
          <w:t>اقدامات</w:t>
        </w:r>
        <w:r w:rsidR="00B774C9" w:rsidRPr="00BA6928">
          <w:rPr>
            <w:rStyle w:val="Hyperlink"/>
            <w:noProof/>
            <w:rtl/>
          </w:rPr>
          <w:t xml:space="preserve"> </w:t>
        </w:r>
        <w:r w:rsidR="00B774C9" w:rsidRPr="00BA6928">
          <w:rPr>
            <w:rStyle w:val="Hyperlink"/>
            <w:rFonts w:hint="eastAsia"/>
            <w:noProof/>
            <w:rtl/>
          </w:rPr>
          <w:t>ب</w:t>
        </w:r>
        <w:r w:rsidR="00B774C9" w:rsidRPr="00BA6928">
          <w:rPr>
            <w:rStyle w:val="Hyperlink"/>
            <w:rFonts w:hint="cs"/>
            <w:noProof/>
            <w:rtl/>
          </w:rPr>
          <w:t>ی</w:t>
        </w:r>
        <w:r w:rsidR="00B774C9" w:rsidRPr="00BA6928">
          <w:rPr>
            <w:rStyle w:val="Hyperlink"/>
            <w:rFonts w:hint="eastAsia"/>
            <w:noProof/>
            <w:rtl/>
          </w:rPr>
          <w:t>مارستان</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اورژانس</w:t>
        </w:r>
        <w:r w:rsidR="00B774C9" w:rsidRPr="00BA6928">
          <w:rPr>
            <w:rStyle w:val="Hyperlink"/>
            <w:noProof/>
            <w:rtl/>
          </w:rPr>
          <w:t>)</w:t>
        </w:r>
        <w:r w:rsidR="00B774C9">
          <w:rPr>
            <w:noProof/>
            <w:webHidden/>
          </w:rPr>
          <w:tab/>
        </w:r>
        <w:r>
          <w:rPr>
            <w:noProof/>
            <w:webHidden/>
          </w:rPr>
          <w:fldChar w:fldCharType="begin"/>
        </w:r>
        <w:r w:rsidR="00B774C9">
          <w:rPr>
            <w:noProof/>
            <w:webHidden/>
          </w:rPr>
          <w:instrText xml:space="preserve"> PAGEREF _Toc431369675 \h </w:instrText>
        </w:r>
        <w:r>
          <w:rPr>
            <w:noProof/>
            <w:webHidden/>
          </w:rPr>
        </w:r>
        <w:r>
          <w:rPr>
            <w:noProof/>
            <w:webHidden/>
          </w:rPr>
          <w:fldChar w:fldCharType="separate"/>
        </w:r>
        <w:r w:rsidR="00A455CC">
          <w:rPr>
            <w:noProof/>
            <w:webHidden/>
            <w:rtl/>
          </w:rPr>
          <w:t>5</w:t>
        </w:r>
        <w:r>
          <w:rPr>
            <w:noProof/>
            <w:webHidden/>
          </w:rPr>
          <w:fldChar w:fldCharType="end"/>
        </w:r>
      </w:hyperlink>
    </w:p>
    <w:p w:rsidR="00B774C9" w:rsidRDefault="002B6DD6" w:rsidP="00B774C9">
      <w:pPr>
        <w:pStyle w:val="TOC1"/>
        <w:tabs>
          <w:tab w:val="left" w:pos="1320"/>
          <w:tab w:val="right" w:leader="dot" w:pos="9350"/>
        </w:tabs>
        <w:bidi/>
        <w:rPr>
          <w:rFonts w:eastAsiaTheme="minorEastAsia" w:cstheme="minorBidi"/>
          <w:b w:val="0"/>
          <w:bCs w:val="0"/>
          <w:noProof/>
          <w:sz w:val="22"/>
          <w:szCs w:val="22"/>
        </w:rPr>
      </w:pPr>
      <w:hyperlink w:anchor="_Toc431369676" w:history="1">
        <w:r w:rsidR="00B774C9" w:rsidRPr="00BA6928">
          <w:rPr>
            <w:rStyle w:val="Hyperlink"/>
            <w:noProof/>
            <w:rtl/>
          </w:rPr>
          <w:t>2-</w:t>
        </w:r>
        <w:r w:rsidR="00B774C9">
          <w:rPr>
            <w:rFonts w:eastAsiaTheme="minorEastAsia" w:cstheme="minorBidi"/>
            <w:b w:val="0"/>
            <w:bCs w:val="0"/>
            <w:noProof/>
            <w:sz w:val="22"/>
            <w:szCs w:val="22"/>
          </w:rPr>
          <w:t xml:space="preserve"> </w:t>
        </w:r>
        <w:r w:rsidR="00B774C9" w:rsidRPr="00BA6928">
          <w:rPr>
            <w:rStyle w:val="Hyperlink"/>
            <w:rFonts w:hint="eastAsia"/>
            <w:noProof/>
            <w:rtl/>
          </w:rPr>
          <w:t>عقرب</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_Toc431369676 \h </w:instrText>
        </w:r>
        <w:r>
          <w:rPr>
            <w:noProof/>
            <w:webHidden/>
          </w:rPr>
        </w:r>
        <w:r>
          <w:rPr>
            <w:noProof/>
            <w:webHidden/>
          </w:rPr>
          <w:fldChar w:fldCharType="separate"/>
        </w:r>
        <w:r w:rsidR="00A455CC">
          <w:rPr>
            <w:noProof/>
            <w:webHidden/>
            <w:rtl/>
          </w:rPr>
          <w:t>5</w:t>
        </w:r>
        <w:r>
          <w:rPr>
            <w:noProof/>
            <w:webHidden/>
          </w:rPr>
          <w:fldChar w:fldCharType="end"/>
        </w:r>
      </w:hyperlink>
    </w:p>
    <w:p w:rsidR="00B774C9" w:rsidRDefault="002B6DD6" w:rsidP="00B774C9">
      <w:pPr>
        <w:pStyle w:val="TOC2"/>
        <w:tabs>
          <w:tab w:val="left" w:pos="2675"/>
          <w:tab w:val="right" w:leader="dot" w:pos="9350"/>
        </w:tabs>
        <w:bidi/>
        <w:rPr>
          <w:rFonts w:eastAsiaTheme="minorEastAsia" w:cstheme="minorBidi"/>
          <w:i w:val="0"/>
          <w:iCs w:val="0"/>
          <w:noProof/>
          <w:sz w:val="22"/>
          <w:szCs w:val="22"/>
        </w:rPr>
      </w:pPr>
      <w:hyperlink w:anchor="_Toc431369677" w:history="1">
        <w:r w:rsidR="00B774C9" w:rsidRPr="00BA6928">
          <w:rPr>
            <w:rStyle w:val="Hyperlink"/>
            <w:noProof/>
            <w:rtl/>
          </w:rPr>
          <w:t>2-1</w:t>
        </w:r>
        <w:r w:rsidR="00B774C9">
          <w:rPr>
            <w:rFonts w:eastAsiaTheme="minorEastAsia" w:cstheme="minorBidi"/>
            <w:i w:val="0"/>
            <w:iCs w:val="0"/>
            <w:noProof/>
            <w:sz w:val="22"/>
            <w:szCs w:val="22"/>
          </w:rPr>
          <w:t xml:space="preserve"> </w:t>
        </w:r>
        <w:r w:rsidR="00B774C9" w:rsidRPr="00BA6928">
          <w:rPr>
            <w:rStyle w:val="Hyperlink"/>
            <w:rFonts w:hint="eastAsia"/>
            <w:noProof/>
            <w:rtl/>
            <w:lang w:bidi="ar-SA"/>
          </w:rPr>
          <w:t>پ</w:t>
        </w:r>
        <w:r w:rsidR="00B774C9" w:rsidRPr="00BA6928">
          <w:rPr>
            <w:rStyle w:val="Hyperlink"/>
            <w:rFonts w:hint="cs"/>
            <w:noProof/>
            <w:rtl/>
            <w:lang w:bidi="ar-SA"/>
          </w:rPr>
          <w:t>ی</w:t>
        </w:r>
        <w:r w:rsidR="00B774C9" w:rsidRPr="00BA6928">
          <w:rPr>
            <w:rStyle w:val="Hyperlink"/>
            <w:rFonts w:hint="eastAsia"/>
            <w:noProof/>
            <w:rtl/>
            <w:lang w:bidi="ar-SA"/>
          </w:rPr>
          <w:t>شگ</w:t>
        </w:r>
        <w:r w:rsidR="00B774C9" w:rsidRPr="00BA6928">
          <w:rPr>
            <w:rStyle w:val="Hyperlink"/>
            <w:rFonts w:hint="cs"/>
            <w:noProof/>
            <w:rtl/>
            <w:lang w:bidi="ar-SA"/>
          </w:rPr>
          <w:t>ی</w:t>
        </w:r>
        <w:r w:rsidR="00B774C9" w:rsidRPr="00BA6928">
          <w:rPr>
            <w:rStyle w:val="Hyperlink"/>
            <w:rFonts w:hint="eastAsia"/>
            <w:noProof/>
            <w:rtl/>
            <w:lang w:bidi="ar-SA"/>
          </w:rPr>
          <w:t>ر</w:t>
        </w:r>
        <w:r w:rsidR="00B774C9" w:rsidRPr="00BA6928">
          <w:rPr>
            <w:rStyle w:val="Hyperlink"/>
            <w:rFonts w:hint="cs"/>
            <w:noProof/>
            <w:rtl/>
            <w:lang w:bidi="ar-SA"/>
          </w:rPr>
          <w:t>ی</w:t>
        </w:r>
        <w:r w:rsidR="00B774C9" w:rsidRPr="00BA6928">
          <w:rPr>
            <w:rStyle w:val="Hyperlink"/>
            <w:noProof/>
            <w:rtl/>
            <w:lang w:bidi="ar-SA"/>
          </w:rPr>
          <w:t xml:space="preserve"> </w:t>
        </w:r>
        <w:r w:rsidR="00B774C9" w:rsidRPr="00BA6928">
          <w:rPr>
            <w:rStyle w:val="Hyperlink"/>
            <w:rFonts w:hint="eastAsia"/>
            <w:noProof/>
            <w:rtl/>
            <w:lang w:bidi="ar-SA"/>
          </w:rPr>
          <w:t>از</w:t>
        </w:r>
        <w:r w:rsidR="00B774C9" w:rsidRPr="00BA6928">
          <w:rPr>
            <w:rStyle w:val="Hyperlink"/>
            <w:noProof/>
            <w:rtl/>
            <w:lang w:bidi="ar-SA"/>
          </w:rPr>
          <w:t xml:space="preserve"> </w:t>
        </w:r>
        <w:r w:rsidR="00B774C9" w:rsidRPr="00BA6928">
          <w:rPr>
            <w:rStyle w:val="Hyperlink"/>
            <w:rFonts w:hint="eastAsia"/>
            <w:noProof/>
            <w:rtl/>
            <w:lang w:bidi="ar-SA"/>
          </w:rPr>
          <w:t>عقرب</w:t>
        </w:r>
        <w:r w:rsidR="00B774C9" w:rsidRPr="00BA6928">
          <w:rPr>
            <w:rStyle w:val="Hyperlink"/>
            <w:noProof/>
            <w:rtl/>
            <w:lang w:bidi="ar-SA"/>
          </w:rPr>
          <w:t xml:space="preserve"> </w:t>
        </w:r>
        <w:r w:rsidR="00B774C9" w:rsidRPr="00BA6928">
          <w:rPr>
            <w:rStyle w:val="Hyperlink"/>
            <w:rFonts w:hint="eastAsia"/>
            <w:noProof/>
            <w:rtl/>
            <w:lang w:bidi="ar-SA"/>
          </w:rPr>
          <w:t>گز</w:t>
        </w:r>
        <w:r w:rsidR="00B774C9" w:rsidRPr="00BA6928">
          <w:rPr>
            <w:rStyle w:val="Hyperlink"/>
            <w:rFonts w:hint="cs"/>
            <w:noProof/>
            <w:rtl/>
            <w:lang w:bidi="ar-SA"/>
          </w:rPr>
          <w:t>ی</w:t>
        </w:r>
        <w:r w:rsidR="00B774C9" w:rsidRPr="00BA6928">
          <w:rPr>
            <w:rStyle w:val="Hyperlink"/>
            <w:rFonts w:hint="eastAsia"/>
            <w:noProof/>
            <w:rtl/>
            <w:lang w:bidi="ar-SA"/>
          </w:rPr>
          <w:t>دگ</w:t>
        </w:r>
        <w:r w:rsidR="00B774C9" w:rsidRPr="00BA6928">
          <w:rPr>
            <w:rStyle w:val="Hyperlink"/>
            <w:rFonts w:hint="cs"/>
            <w:noProof/>
            <w:rtl/>
            <w:lang w:bidi="ar-SA"/>
          </w:rPr>
          <w:t>ی</w:t>
        </w:r>
        <w:r w:rsidR="00B774C9">
          <w:rPr>
            <w:noProof/>
            <w:webHidden/>
          </w:rPr>
          <w:tab/>
        </w:r>
        <w:r>
          <w:rPr>
            <w:noProof/>
            <w:webHidden/>
          </w:rPr>
          <w:fldChar w:fldCharType="begin"/>
        </w:r>
        <w:r w:rsidR="00B774C9">
          <w:rPr>
            <w:noProof/>
            <w:webHidden/>
          </w:rPr>
          <w:instrText xml:space="preserve"> PAGEREF _Toc431369677 \h </w:instrText>
        </w:r>
        <w:r>
          <w:rPr>
            <w:noProof/>
            <w:webHidden/>
          </w:rPr>
        </w:r>
        <w:r>
          <w:rPr>
            <w:noProof/>
            <w:webHidden/>
          </w:rPr>
          <w:fldChar w:fldCharType="separate"/>
        </w:r>
        <w:r w:rsidR="00A455CC">
          <w:rPr>
            <w:noProof/>
            <w:webHidden/>
            <w:rtl/>
          </w:rPr>
          <w:t>6</w:t>
        </w:r>
        <w:r>
          <w:rPr>
            <w:noProof/>
            <w:webHidden/>
          </w:rPr>
          <w:fldChar w:fldCharType="end"/>
        </w:r>
      </w:hyperlink>
    </w:p>
    <w:p w:rsidR="00B774C9" w:rsidRDefault="002B6DD6" w:rsidP="00B774C9">
      <w:pPr>
        <w:pStyle w:val="TOC2"/>
        <w:tabs>
          <w:tab w:val="left" w:pos="1760"/>
          <w:tab w:val="right" w:leader="dot" w:pos="9350"/>
        </w:tabs>
        <w:bidi/>
        <w:rPr>
          <w:rFonts w:eastAsiaTheme="minorEastAsia" w:cstheme="minorBidi"/>
          <w:i w:val="0"/>
          <w:iCs w:val="0"/>
          <w:noProof/>
          <w:sz w:val="22"/>
          <w:szCs w:val="22"/>
        </w:rPr>
      </w:pPr>
      <w:hyperlink w:anchor="_Toc431369678" w:history="1">
        <w:r w:rsidR="00B774C9" w:rsidRPr="00BA6928">
          <w:rPr>
            <w:rStyle w:val="Hyperlink"/>
            <w:noProof/>
            <w:rtl/>
          </w:rPr>
          <w:t>2-2</w:t>
        </w:r>
        <w:r w:rsidR="00B774C9">
          <w:rPr>
            <w:rFonts w:eastAsiaTheme="minorEastAsia" w:cstheme="minorBidi"/>
            <w:i w:val="0"/>
            <w:iCs w:val="0"/>
            <w:noProof/>
            <w:sz w:val="22"/>
            <w:szCs w:val="22"/>
          </w:rPr>
          <w:t xml:space="preserve">  </w:t>
        </w:r>
        <w:r w:rsidR="00B774C9" w:rsidRPr="00BA6928">
          <w:rPr>
            <w:rStyle w:val="Hyperlink"/>
            <w:rFonts w:hint="eastAsia"/>
            <w:noProof/>
            <w:rtl/>
          </w:rPr>
          <w:t>مکان</w:t>
        </w:r>
        <w:r w:rsidR="00B774C9" w:rsidRPr="00BA6928">
          <w:rPr>
            <w:rStyle w:val="Hyperlink"/>
            <w:rFonts w:hint="cs"/>
            <w:noProof/>
            <w:rtl/>
          </w:rPr>
          <w:t>ی</w:t>
        </w:r>
        <w:r w:rsidR="00B774C9" w:rsidRPr="00BA6928">
          <w:rPr>
            <w:rStyle w:val="Hyperlink"/>
            <w:rFonts w:hint="eastAsia"/>
            <w:noProof/>
            <w:rtl/>
          </w:rPr>
          <w:t>سم</w:t>
        </w:r>
        <w:r w:rsidR="00B774C9" w:rsidRPr="00BA6928">
          <w:rPr>
            <w:rStyle w:val="Hyperlink"/>
            <w:noProof/>
            <w:rtl/>
          </w:rPr>
          <w:t xml:space="preserve"> </w:t>
        </w:r>
        <w:r w:rsidR="00B774C9" w:rsidRPr="00BA6928">
          <w:rPr>
            <w:rStyle w:val="Hyperlink"/>
            <w:rFonts w:hint="eastAsia"/>
            <w:noProof/>
            <w:rtl/>
          </w:rPr>
          <w:t>سم</w:t>
        </w:r>
        <w:r w:rsidR="00B774C9" w:rsidRPr="00BA6928">
          <w:rPr>
            <w:rStyle w:val="Hyperlink"/>
            <w:rFonts w:hint="cs"/>
            <w:noProof/>
            <w:rtl/>
          </w:rPr>
          <w:t>ی</w:t>
        </w:r>
        <w:r w:rsidR="00B774C9" w:rsidRPr="00BA6928">
          <w:rPr>
            <w:rStyle w:val="Hyperlink"/>
            <w:rFonts w:hint="eastAsia"/>
            <w:noProof/>
            <w:rtl/>
          </w:rPr>
          <w:t>ت</w:t>
        </w:r>
        <w:r w:rsidR="00B774C9">
          <w:rPr>
            <w:noProof/>
            <w:webHidden/>
          </w:rPr>
          <w:tab/>
        </w:r>
        <w:r>
          <w:rPr>
            <w:noProof/>
            <w:webHidden/>
          </w:rPr>
          <w:fldChar w:fldCharType="begin"/>
        </w:r>
        <w:r w:rsidR="00B774C9">
          <w:rPr>
            <w:noProof/>
            <w:webHidden/>
          </w:rPr>
          <w:instrText xml:space="preserve"> PAGEREF _Toc431369678 \h </w:instrText>
        </w:r>
        <w:r>
          <w:rPr>
            <w:noProof/>
            <w:webHidden/>
          </w:rPr>
        </w:r>
        <w:r>
          <w:rPr>
            <w:noProof/>
            <w:webHidden/>
          </w:rPr>
          <w:fldChar w:fldCharType="separate"/>
        </w:r>
        <w:r w:rsidR="00A455CC">
          <w:rPr>
            <w:noProof/>
            <w:webHidden/>
            <w:rtl/>
          </w:rPr>
          <w:t>6</w:t>
        </w:r>
        <w:r>
          <w:rPr>
            <w:noProof/>
            <w:webHidden/>
          </w:rPr>
          <w:fldChar w:fldCharType="end"/>
        </w:r>
      </w:hyperlink>
    </w:p>
    <w:p w:rsidR="00B774C9" w:rsidRDefault="002B6DD6" w:rsidP="00B774C9">
      <w:pPr>
        <w:pStyle w:val="TOC2"/>
        <w:tabs>
          <w:tab w:val="left" w:pos="2161"/>
          <w:tab w:val="right" w:leader="dot" w:pos="9350"/>
        </w:tabs>
        <w:bidi/>
        <w:rPr>
          <w:rFonts w:eastAsiaTheme="minorEastAsia" w:cstheme="minorBidi"/>
          <w:i w:val="0"/>
          <w:iCs w:val="0"/>
          <w:noProof/>
          <w:sz w:val="22"/>
          <w:szCs w:val="22"/>
        </w:rPr>
      </w:pPr>
      <w:hyperlink w:anchor="_Toc431369679" w:history="1">
        <w:r w:rsidR="00B774C9" w:rsidRPr="00BA6928">
          <w:rPr>
            <w:rStyle w:val="Hyperlink"/>
            <w:noProof/>
            <w:rtl/>
          </w:rPr>
          <w:t>2-3</w:t>
        </w:r>
        <w:r w:rsidR="00B774C9">
          <w:rPr>
            <w:rFonts w:eastAsiaTheme="minorEastAsia" w:cstheme="minorBidi"/>
            <w:i w:val="0"/>
            <w:iCs w:val="0"/>
            <w:noProof/>
            <w:sz w:val="22"/>
            <w:szCs w:val="22"/>
          </w:rPr>
          <w:t xml:space="preserve"> </w:t>
        </w:r>
        <w:r w:rsidR="00B774C9" w:rsidRPr="00BA6928">
          <w:rPr>
            <w:rStyle w:val="Hyperlink"/>
            <w:rFonts w:hint="eastAsia"/>
            <w:noProof/>
            <w:rtl/>
          </w:rPr>
          <w:t>علا</w:t>
        </w:r>
        <w:r w:rsidR="00B774C9" w:rsidRPr="00BA6928">
          <w:rPr>
            <w:rStyle w:val="Hyperlink"/>
            <w:rFonts w:hint="cs"/>
            <w:noProof/>
            <w:rtl/>
          </w:rPr>
          <w:t>ی</w:t>
        </w:r>
        <w:r w:rsidR="00B774C9" w:rsidRPr="00BA6928">
          <w:rPr>
            <w:rStyle w:val="Hyperlink"/>
            <w:rFonts w:hint="eastAsia"/>
            <w:noProof/>
            <w:rtl/>
          </w:rPr>
          <w:t>م</w:t>
        </w:r>
        <w:r w:rsidR="00B774C9" w:rsidRPr="00BA6928">
          <w:rPr>
            <w:rStyle w:val="Hyperlink"/>
            <w:noProof/>
            <w:rtl/>
          </w:rPr>
          <w:t xml:space="preserve"> </w:t>
        </w:r>
        <w:r w:rsidR="00B774C9" w:rsidRPr="00BA6928">
          <w:rPr>
            <w:rStyle w:val="Hyperlink"/>
            <w:rFonts w:hint="eastAsia"/>
            <w:noProof/>
            <w:rtl/>
          </w:rPr>
          <w:t>عقرب</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_Toc431369679 \h </w:instrText>
        </w:r>
        <w:r>
          <w:rPr>
            <w:noProof/>
            <w:webHidden/>
          </w:rPr>
        </w:r>
        <w:r>
          <w:rPr>
            <w:noProof/>
            <w:webHidden/>
          </w:rPr>
          <w:fldChar w:fldCharType="separate"/>
        </w:r>
        <w:r w:rsidR="00A455CC">
          <w:rPr>
            <w:noProof/>
            <w:webHidden/>
            <w:rtl/>
          </w:rPr>
          <w:t>6</w:t>
        </w:r>
        <w:r>
          <w:rPr>
            <w:noProof/>
            <w:webHidden/>
          </w:rPr>
          <w:fldChar w:fldCharType="end"/>
        </w:r>
      </w:hyperlink>
    </w:p>
    <w:p w:rsidR="00B774C9" w:rsidRDefault="002B6DD6" w:rsidP="00B774C9">
      <w:pPr>
        <w:pStyle w:val="TOC2"/>
        <w:tabs>
          <w:tab w:val="left" w:pos="2225"/>
          <w:tab w:val="right" w:leader="dot" w:pos="9350"/>
        </w:tabs>
        <w:bidi/>
        <w:rPr>
          <w:rFonts w:eastAsiaTheme="minorEastAsia" w:cstheme="minorBidi"/>
          <w:i w:val="0"/>
          <w:iCs w:val="0"/>
          <w:noProof/>
          <w:sz w:val="22"/>
          <w:szCs w:val="22"/>
        </w:rPr>
      </w:pPr>
      <w:hyperlink w:anchor="_Toc431369680" w:history="1">
        <w:r w:rsidR="00B774C9" w:rsidRPr="00BA6928">
          <w:rPr>
            <w:rStyle w:val="Hyperlink"/>
            <w:noProof/>
            <w:rtl/>
          </w:rPr>
          <w:t>2-4</w:t>
        </w:r>
        <w:r w:rsidR="00B774C9">
          <w:rPr>
            <w:rFonts w:eastAsiaTheme="minorEastAsia" w:cstheme="minorBidi"/>
            <w:i w:val="0"/>
            <w:iCs w:val="0"/>
            <w:noProof/>
            <w:sz w:val="22"/>
            <w:szCs w:val="22"/>
          </w:rPr>
          <w:t xml:space="preserve"> </w:t>
        </w:r>
        <w:r w:rsidR="00B774C9" w:rsidRPr="00BA6928">
          <w:rPr>
            <w:rStyle w:val="Hyperlink"/>
            <w:rFonts w:hint="eastAsia"/>
            <w:noProof/>
            <w:rtl/>
          </w:rPr>
          <w:t>درمان</w:t>
        </w:r>
        <w:r w:rsidR="00B774C9" w:rsidRPr="00BA6928">
          <w:rPr>
            <w:rStyle w:val="Hyperlink"/>
            <w:noProof/>
            <w:rtl/>
          </w:rPr>
          <w:t xml:space="preserve"> </w:t>
        </w:r>
        <w:r w:rsidR="00B774C9" w:rsidRPr="00BA6928">
          <w:rPr>
            <w:rStyle w:val="Hyperlink"/>
            <w:rFonts w:hint="eastAsia"/>
            <w:noProof/>
            <w:rtl/>
          </w:rPr>
          <w:t>عقرب</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_Toc431369680 \h </w:instrText>
        </w:r>
        <w:r>
          <w:rPr>
            <w:noProof/>
            <w:webHidden/>
          </w:rPr>
        </w:r>
        <w:r>
          <w:rPr>
            <w:noProof/>
            <w:webHidden/>
          </w:rPr>
          <w:fldChar w:fldCharType="separate"/>
        </w:r>
        <w:r w:rsidR="00A455CC">
          <w:rPr>
            <w:noProof/>
            <w:webHidden/>
            <w:rtl/>
          </w:rPr>
          <w:t>7</w:t>
        </w:r>
        <w:r>
          <w:rPr>
            <w:noProof/>
            <w:webHidden/>
          </w:rPr>
          <w:fldChar w:fldCharType="end"/>
        </w:r>
      </w:hyperlink>
    </w:p>
    <w:p w:rsidR="00B774C9" w:rsidRDefault="002B6DD6" w:rsidP="00B774C9">
      <w:pPr>
        <w:pStyle w:val="TOC1"/>
        <w:tabs>
          <w:tab w:val="left" w:pos="1320"/>
          <w:tab w:val="right" w:leader="dot" w:pos="9350"/>
        </w:tabs>
        <w:bidi/>
        <w:rPr>
          <w:rFonts w:eastAsiaTheme="minorEastAsia" w:cstheme="minorBidi"/>
          <w:b w:val="0"/>
          <w:bCs w:val="0"/>
          <w:noProof/>
          <w:sz w:val="22"/>
          <w:szCs w:val="22"/>
        </w:rPr>
      </w:pPr>
      <w:hyperlink w:anchor="_Toc431369681" w:history="1">
        <w:r w:rsidR="00B774C9" w:rsidRPr="00BA6928">
          <w:rPr>
            <w:rStyle w:val="Hyperlink"/>
            <w:noProof/>
            <w:rtl/>
          </w:rPr>
          <w:t>3-</w:t>
        </w:r>
        <w:r w:rsidR="00B774C9">
          <w:rPr>
            <w:rFonts w:eastAsiaTheme="minorEastAsia" w:cstheme="minorBidi"/>
            <w:b w:val="0"/>
            <w:bCs w:val="0"/>
            <w:noProof/>
            <w:sz w:val="22"/>
            <w:szCs w:val="22"/>
          </w:rPr>
          <w:t xml:space="preserve"> </w:t>
        </w:r>
        <w:r w:rsidR="00B774C9" w:rsidRPr="00BA6928">
          <w:rPr>
            <w:rStyle w:val="Hyperlink"/>
            <w:rFonts w:hint="eastAsia"/>
            <w:noProof/>
            <w:rtl/>
          </w:rPr>
          <w:t>زنبور</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_Toc431369681 \h </w:instrText>
        </w:r>
        <w:r>
          <w:rPr>
            <w:noProof/>
            <w:webHidden/>
          </w:rPr>
        </w:r>
        <w:r>
          <w:rPr>
            <w:noProof/>
            <w:webHidden/>
          </w:rPr>
          <w:fldChar w:fldCharType="separate"/>
        </w:r>
        <w:r w:rsidR="00A455CC">
          <w:rPr>
            <w:noProof/>
            <w:webHidden/>
            <w:rtl/>
          </w:rPr>
          <w:t>8</w:t>
        </w:r>
        <w:r>
          <w:rPr>
            <w:noProof/>
            <w:webHidden/>
          </w:rPr>
          <w:fldChar w:fldCharType="end"/>
        </w:r>
      </w:hyperlink>
    </w:p>
    <w:p w:rsidR="00B774C9" w:rsidRDefault="002B6DD6" w:rsidP="00B774C9">
      <w:pPr>
        <w:pStyle w:val="TOC2"/>
        <w:tabs>
          <w:tab w:val="left" w:pos="2307"/>
          <w:tab w:val="right" w:leader="dot" w:pos="9350"/>
        </w:tabs>
        <w:bidi/>
        <w:rPr>
          <w:rFonts w:eastAsiaTheme="minorEastAsia" w:cstheme="minorBidi"/>
          <w:i w:val="0"/>
          <w:iCs w:val="0"/>
          <w:noProof/>
          <w:sz w:val="22"/>
          <w:szCs w:val="22"/>
        </w:rPr>
      </w:pPr>
      <w:hyperlink w:anchor="_Toc431369682" w:history="1">
        <w:r w:rsidR="00B774C9" w:rsidRPr="00BA6928">
          <w:rPr>
            <w:rStyle w:val="Hyperlink"/>
            <w:noProof/>
            <w:rtl/>
          </w:rPr>
          <w:t>3-1</w:t>
        </w:r>
        <w:r w:rsidR="00B774C9">
          <w:rPr>
            <w:rFonts w:eastAsiaTheme="minorEastAsia" w:cstheme="minorBidi"/>
            <w:i w:val="0"/>
            <w:iCs w:val="0"/>
            <w:noProof/>
            <w:sz w:val="22"/>
            <w:szCs w:val="22"/>
          </w:rPr>
          <w:t xml:space="preserve"> </w:t>
        </w:r>
        <w:r w:rsidR="00B774C9" w:rsidRPr="00BA6928">
          <w:rPr>
            <w:rStyle w:val="Hyperlink"/>
            <w:rFonts w:hint="eastAsia"/>
            <w:noProof/>
            <w:rtl/>
          </w:rPr>
          <w:t>عملکرد</w:t>
        </w:r>
        <w:r w:rsidR="00B774C9" w:rsidRPr="00BA6928">
          <w:rPr>
            <w:rStyle w:val="Hyperlink"/>
            <w:noProof/>
            <w:rtl/>
          </w:rPr>
          <w:t xml:space="preserve"> </w:t>
        </w:r>
        <w:r w:rsidR="00B774C9" w:rsidRPr="00BA6928">
          <w:rPr>
            <w:rStyle w:val="Hyperlink"/>
            <w:rFonts w:hint="eastAsia"/>
            <w:noProof/>
            <w:rtl/>
          </w:rPr>
          <w:t>ن</w:t>
        </w:r>
        <w:r w:rsidR="00B774C9" w:rsidRPr="00BA6928">
          <w:rPr>
            <w:rStyle w:val="Hyperlink"/>
            <w:rFonts w:hint="cs"/>
            <w:noProof/>
            <w:rtl/>
          </w:rPr>
          <w:t>ی</w:t>
        </w:r>
        <w:r w:rsidR="00B774C9" w:rsidRPr="00BA6928">
          <w:rPr>
            <w:rStyle w:val="Hyperlink"/>
            <w:rFonts w:hint="eastAsia"/>
            <w:noProof/>
            <w:rtl/>
          </w:rPr>
          <w:t>ش</w:t>
        </w:r>
        <w:r w:rsidR="00B774C9" w:rsidRPr="00BA6928">
          <w:rPr>
            <w:rStyle w:val="Hyperlink"/>
            <w:noProof/>
            <w:rtl/>
          </w:rPr>
          <w:t xml:space="preserve"> </w:t>
        </w:r>
        <w:r w:rsidR="00B774C9" w:rsidRPr="00BA6928">
          <w:rPr>
            <w:rStyle w:val="Hyperlink"/>
            <w:rFonts w:hint="eastAsia"/>
            <w:noProof/>
            <w:rtl/>
          </w:rPr>
          <w:t>در</w:t>
        </w:r>
        <w:r w:rsidR="00B774C9" w:rsidRPr="00BA6928">
          <w:rPr>
            <w:rStyle w:val="Hyperlink"/>
            <w:noProof/>
            <w:rtl/>
          </w:rPr>
          <w:t xml:space="preserve"> </w:t>
        </w:r>
        <w:r w:rsidR="00B774C9" w:rsidRPr="00BA6928">
          <w:rPr>
            <w:rStyle w:val="Hyperlink"/>
            <w:rFonts w:hint="eastAsia"/>
            <w:noProof/>
            <w:rtl/>
          </w:rPr>
          <w:t>زنبور</w:t>
        </w:r>
        <w:r w:rsidR="00B774C9">
          <w:rPr>
            <w:noProof/>
            <w:webHidden/>
          </w:rPr>
          <w:tab/>
        </w:r>
        <w:r>
          <w:rPr>
            <w:noProof/>
            <w:webHidden/>
          </w:rPr>
          <w:fldChar w:fldCharType="begin"/>
        </w:r>
        <w:r w:rsidR="00B774C9">
          <w:rPr>
            <w:noProof/>
            <w:webHidden/>
          </w:rPr>
          <w:instrText xml:space="preserve"> PAGEREF _Toc431369682 \h </w:instrText>
        </w:r>
        <w:r>
          <w:rPr>
            <w:noProof/>
            <w:webHidden/>
          </w:rPr>
        </w:r>
        <w:r>
          <w:rPr>
            <w:noProof/>
            <w:webHidden/>
          </w:rPr>
          <w:fldChar w:fldCharType="separate"/>
        </w:r>
        <w:r w:rsidR="00A455CC">
          <w:rPr>
            <w:noProof/>
            <w:webHidden/>
            <w:rtl/>
          </w:rPr>
          <w:t>8</w:t>
        </w:r>
        <w:r>
          <w:rPr>
            <w:noProof/>
            <w:webHidden/>
          </w:rPr>
          <w:fldChar w:fldCharType="end"/>
        </w:r>
      </w:hyperlink>
    </w:p>
    <w:p w:rsidR="00B774C9" w:rsidRDefault="002B6DD6" w:rsidP="00B774C9">
      <w:pPr>
        <w:pStyle w:val="TOC2"/>
        <w:tabs>
          <w:tab w:val="left" w:pos="2079"/>
          <w:tab w:val="right" w:leader="dot" w:pos="9350"/>
        </w:tabs>
        <w:bidi/>
        <w:rPr>
          <w:rFonts w:eastAsiaTheme="minorEastAsia" w:cstheme="minorBidi"/>
          <w:i w:val="0"/>
          <w:iCs w:val="0"/>
          <w:noProof/>
          <w:sz w:val="22"/>
          <w:szCs w:val="22"/>
        </w:rPr>
      </w:pPr>
      <w:hyperlink w:anchor="_Toc431369683" w:history="1">
        <w:r w:rsidR="00B774C9" w:rsidRPr="00BA6928">
          <w:rPr>
            <w:rStyle w:val="Hyperlink"/>
            <w:noProof/>
            <w:rtl/>
          </w:rPr>
          <w:t>3-2</w:t>
        </w:r>
        <w:r w:rsidR="00B774C9">
          <w:rPr>
            <w:rFonts w:eastAsiaTheme="minorEastAsia" w:cstheme="minorBidi"/>
            <w:i w:val="0"/>
            <w:iCs w:val="0"/>
            <w:noProof/>
            <w:sz w:val="22"/>
            <w:szCs w:val="22"/>
          </w:rPr>
          <w:t xml:space="preserve"> </w:t>
        </w:r>
        <w:r w:rsidR="00B774C9" w:rsidRPr="00BA6928">
          <w:rPr>
            <w:rStyle w:val="Hyperlink"/>
            <w:rFonts w:hint="eastAsia"/>
            <w:noProof/>
            <w:rtl/>
          </w:rPr>
          <w:t>علا</w:t>
        </w:r>
        <w:r w:rsidR="00B774C9" w:rsidRPr="00BA6928">
          <w:rPr>
            <w:rStyle w:val="Hyperlink"/>
            <w:rFonts w:hint="cs"/>
            <w:noProof/>
            <w:rtl/>
          </w:rPr>
          <w:t>ی</w:t>
        </w:r>
        <w:r w:rsidR="00B774C9" w:rsidRPr="00BA6928">
          <w:rPr>
            <w:rStyle w:val="Hyperlink"/>
            <w:rFonts w:hint="eastAsia"/>
            <w:noProof/>
            <w:rtl/>
          </w:rPr>
          <w:t>م</w:t>
        </w:r>
        <w:r w:rsidR="00B774C9" w:rsidRPr="00BA6928">
          <w:rPr>
            <w:rStyle w:val="Hyperlink"/>
            <w:noProof/>
            <w:rtl/>
          </w:rPr>
          <w:t xml:space="preserve"> </w:t>
        </w:r>
        <w:r w:rsidR="00B774C9" w:rsidRPr="00BA6928">
          <w:rPr>
            <w:rStyle w:val="Hyperlink"/>
            <w:rFonts w:hint="eastAsia"/>
            <w:noProof/>
            <w:rtl/>
          </w:rPr>
          <w:t>زنبورگز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_Toc431369683 \h </w:instrText>
        </w:r>
        <w:r>
          <w:rPr>
            <w:noProof/>
            <w:webHidden/>
          </w:rPr>
        </w:r>
        <w:r>
          <w:rPr>
            <w:noProof/>
            <w:webHidden/>
          </w:rPr>
          <w:fldChar w:fldCharType="separate"/>
        </w:r>
        <w:r w:rsidR="00A455CC">
          <w:rPr>
            <w:noProof/>
            <w:webHidden/>
            <w:rtl/>
          </w:rPr>
          <w:t>9</w:t>
        </w:r>
        <w:r>
          <w:rPr>
            <w:noProof/>
            <w:webHidden/>
          </w:rPr>
          <w:fldChar w:fldCharType="end"/>
        </w:r>
      </w:hyperlink>
    </w:p>
    <w:p w:rsidR="00B774C9" w:rsidRDefault="002B6DD6" w:rsidP="00B774C9">
      <w:pPr>
        <w:pStyle w:val="TOC2"/>
        <w:tabs>
          <w:tab w:val="left" w:pos="3100"/>
          <w:tab w:val="right" w:leader="dot" w:pos="9350"/>
        </w:tabs>
        <w:bidi/>
        <w:rPr>
          <w:rFonts w:eastAsiaTheme="minorEastAsia" w:cstheme="minorBidi"/>
          <w:i w:val="0"/>
          <w:iCs w:val="0"/>
          <w:noProof/>
          <w:sz w:val="22"/>
          <w:szCs w:val="22"/>
        </w:rPr>
      </w:pPr>
      <w:hyperlink w:anchor="_Toc431369684" w:history="1">
        <w:r w:rsidR="00B774C9" w:rsidRPr="00BA6928">
          <w:rPr>
            <w:rStyle w:val="Hyperlink"/>
            <w:noProof/>
            <w:rtl/>
          </w:rPr>
          <w:t>3-3</w:t>
        </w:r>
        <w:r w:rsidR="00B774C9">
          <w:rPr>
            <w:rFonts w:eastAsiaTheme="minorEastAsia" w:cstheme="minorBidi"/>
            <w:i w:val="0"/>
            <w:iCs w:val="0"/>
            <w:noProof/>
            <w:sz w:val="22"/>
            <w:szCs w:val="22"/>
          </w:rPr>
          <w:t xml:space="preserve"> </w:t>
        </w:r>
        <w:r w:rsidR="00B774C9" w:rsidRPr="00BA6928">
          <w:rPr>
            <w:rStyle w:val="Hyperlink"/>
            <w:rFonts w:hint="eastAsia"/>
            <w:noProof/>
            <w:rtl/>
          </w:rPr>
          <w:t>اقدامات</w:t>
        </w:r>
        <w:r w:rsidR="00B774C9" w:rsidRPr="00BA6928">
          <w:rPr>
            <w:rStyle w:val="Hyperlink"/>
            <w:noProof/>
            <w:rtl/>
          </w:rPr>
          <w:t xml:space="preserve"> </w:t>
        </w:r>
        <w:r w:rsidR="00B774C9" w:rsidRPr="00BA6928">
          <w:rPr>
            <w:rStyle w:val="Hyperlink"/>
            <w:rFonts w:hint="eastAsia"/>
            <w:noProof/>
            <w:rtl/>
          </w:rPr>
          <w:t>درمان</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در</w:t>
        </w:r>
        <w:r w:rsidR="00B774C9" w:rsidRPr="00BA6928">
          <w:rPr>
            <w:rStyle w:val="Hyperlink"/>
            <w:noProof/>
            <w:rtl/>
          </w:rPr>
          <w:t xml:space="preserve"> </w:t>
        </w:r>
        <w:r w:rsidR="00B774C9" w:rsidRPr="00BA6928">
          <w:rPr>
            <w:rStyle w:val="Hyperlink"/>
            <w:rFonts w:hint="eastAsia"/>
            <w:noProof/>
            <w:rtl/>
          </w:rPr>
          <w:t>زنبورگز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_Toc431369684 \h </w:instrText>
        </w:r>
        <w:r>
          <w:rPr>
            <w:noProof/>
            <w:webHidden/>
          </w:rPr>
        </w:r>
        <w:r>
          <w:rPr>
            <w:noProof/>
            <w:webHidden/>
          </w:rPr>
          <w:fldChar w:fldCharType="separate"/>
        </w:r>
        <w:r w:rsidR="00A455CC">
          <w:rPr>
            <w:noProof/>
            <w:webHidden/>
            <w:rtl/>
          </w:rPr>
          <w:t>9</w:t>
        </w:r>
        <w:r>
          <w:rPr>
            <w:noProof/>
            <w:webHidden/>
          </w:rPr>
          <w:fldChar w:fldCharType="end"/>
        </w:r>
      </w:hyperlink>
    </w:p>
    <w:p w:rsidR="00B774C9" w:rsidRDefault="002B6DD6" w:rsidP="00B774C9">
      <w:pPr>
        <w:pStyle w:val="TOC2"/>
        <w:tabs>
          <w:tab w:val="left" w:pos="2593"/>
          <w:tab w:val="right" w:leader="dot" w:pos="9350"/>
        </w:tabs>
        <w:bidi/>
        <w:rPr>
          <w:rFonts w:eastAsiaTheme="minorEastAsia" w:cstheme="minorBidi"/>
          <w:i w:val="0"/>
          <w:iCs w:val="0"/>
          <w:noProof/>
          <w:sz w:val="22"/>
          <w:szCs w:val="22"/>
        </w:rPr>
      </w:pPr>
      <w:hyperlink w:anchor="_Toc431369685" w:history="1">
        <w:r w:rsidR="00B774C9" w:rsidRPr="00BA6928">
          <w:rPr>
            <w:rStyle w:val="Hyperlink"/>
            <w:noProof/>
            <w:rtl/>
          </w:rPr>
          <w:t>3-4</w:t>
        </w:r>
        <w:r w:rsidR="00B774C9">
          <w:rPr>
            <w:rFonts w:eastAsiaTheme="minorEastAsia" w:cstheme="minorBidi"/>
            <w:i w:val="0"/>
            <w:iCs w:val="0"/>
            <w:noProof/>
            <w:sz w:val="22"/>
            <w:szCs w:val="22"/>
          </w:rPr>
          <w:t xml:space="preserve"> </w:t>
        </w:r>
        <w:r w:rsidR="00B774C9" w:rsidRPr="00BA6928">
          <w:rPr>
            <w:rStyle w:val="Hyperlink"/>
            <w:rFonts w:hint="eastAsia"/>
            <w:noProof/>
            <w:rtl/>
          </w:rPr>
          <w:t>پ</w:t>
        </w:r>
        <w:r w:rsidR="00B774C9" w:rsidRPr="00BA6928">
          <w:rPr>
            <w:rStyle w:val="Hyperlink"/>
            <w:rFonts w:hint="cs"/>
            <w:noProof/>
            <w:rtl/>
          </w:rPr>
          <w:t>ی</w:t>
        </w:r>
        <w:r w:rsidR="00B774C9" w:rsidRPr="00BA6928">
          <w:rPr>
            <w:rStyle w:val="Hyperlink"/>
            <w:rFonts w:hint="eastAsia"/>
            <w:noProof/>
            <w:rtl/>
          </w:rPr>
          <w:t>شگ</w:t>
        </w:r>
        <w:r w:rsidR="00B774C9" w:rsidRPr="00BA6928">
          <w:rPr>
            <w:rStyle w:val="Hyperlink"/>
            <w:rFonts w:hint="cs"/>
            <w:noProof/>
            <w:rtl/>
          </w:rPr>
          <w:t>ی</w:t>
        </w:r>
        <w:r w:rsidR="00B774C9" w:rsidRPr="00BA6928">
          <w:rPr>
            <w:rStyle w:val="Hyperlink"/>
            <w:rFonts w:hint="eastAsia"/>
            <w:noProof/>
            <w:rtl/>
          </w:rPr>
          <w:t>ر</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از</w:t>
        </w:r>
        <w:r w:rsidR="00B774C9" w:rsidRPr="00BA6928">
          <w:rPr>
            <w:rStyle w:val="Hyperlink"/>
            <w:noProof/>
            <w:rtl/>
          </w:rPr>
          <w:t xml:space="preserve"> </w:t>
        </w:r>
        <w:r w:rsidR="00B774C9" w:rsidRPr="00BA6928">
          <w:rPr>
            <w:rStyle w:val="Hyperlink"/>
            <w:rFonts w:hint="eastAsia"/>
            <w:noProof/>
            <w:rtl/>
          </w:rPr>
          <w:t>زنبورگز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Pr>
            <w:noProof/>
            <w:webHidden/>
          </w:rPr>
          <w:tab/>
        </w:r>
        <w:r>
          <w:rPr>
            <w:noProof/>
            <w:webHidden/>
          </w:rPr>
          <w:fldChar w:fldCharType="begin"/>
        </w:r>
        <w:r w:rsidR="00B774C9">
          <w:rPr>
            <w:noProof/>
            <w:webHidden/>
          </w:rPr>
          <w:instrText xml:space="preserve"> PAGEREF _Toc431369685 \h </w:instrText>
        </w:r>
        <w:r>
          <w:rPr>
            <w:noProof/>
            <w:webHidden/>
          </w:rPr>
        </w:r>
        <w:r>
          <w:rPr>
            <w:noProof/>
            <w:webHidden/>
          </w:rPr>
          <w:fldChar w:fldCharType="separate"/>
        </w:r>
        <w:r w:rsidR="00A455CC">
          <w:rPr>
            <w:noProof/>
            <w:webHidden/>
            <w:rtl/>
          </w:rPr>
          <w:t>10</w:t>
        </w:r>
        <w:r>
          <w:rPr>
            <w:noProof/>
            <w:webHidden/>
          </w:rPr>
          <w:fldChar w:fldCharType="end"/>
        </w:r>
      </w:hyperlink>
    </w:p>
    <w:p w:rsidR="00B774C9" w:rsidRDefault="002B6DD6" w:rsidP="00B774C9">
      <w:pPr>
        <w:pStyle w:val="TOC1"/>
        <w:tabs>
          <w:tab w:val="left" w:pos="1320"/>
          <w:tab w:val="right" w:leader="dot" w:pos="9350"/>
        </w:tabs>
        <w:bidi/>
        <w:rPr>
          <w:rFonts w:eastAsiaTheme="minorEastAsia" w:cstheme="minorBidi"/>
          <w:b w:val="0"/>
          <w:bCs w:val="0"/>
          <w:noProof/>
          <w:sz w:val="22"/>
          <w:szCs w:val="22"/>
        </w:rPr>
      </w:pPr>
      <w:hyperlink w:anchor="_Toc431369686" w:history="1">
        <w:r w:rsidR="00B774C9" w:rsidRPr="00BA6928">
          <w:rPr>
            <w:rStyle w:val="Hyperlink"/>
            <w:noProof/>
            <w:rtl/>
          </w:rPr>
          <w:t>4-</w:t>
        </w:r>
        <w:r w:rsidR="00B774C9">
          <w:rPr>
            <w:rFonts w:eastAsiaTheme="minorEastAsia" w:cstheme="minorBidi"/>
            <w:b w:val="0"/>
            <w:bCs w:val="0"/>
            <w:noProof/>
            <w:sz w:val="22"/>
            <w:szCs w:val="22"/>
          </w:rPr>
          <w:t xml:space="preserve">     </w:t>
        </w:r>
        <w:r w:rsidR="00B774C9" w:rsidRPr="00BA6928">
          <w:rPr>
            <w:rStyle w:val="Hyperlink"/>
            <w:rFonts w:hint="eastAsia"/>
            <w:noProof/>
            <w:rtl/>
          </w:rPr>
          <w:t>عنکبوت</w:t>
        </w:r>
        <w:r w:rsidR="00B774C9" w:rsidRPr="00BA6928">
          <w:rPr>
            <w:rStyle w:val="Hyperlink"/>
            <w:noProof/>
            <w:rtl/>
          </w:rPr>
          <w:t xml:space="preserve"> </w:t>
        </w:r>
        <w:r w:rsidR="00B774C9" w:rsidRPr="00BA6928">
          <w:rPr>
            <w:rStyle w:val="Hyperlink"/>
            <w:rFonts w:hint="eastAsia"/>
            <w:noProof/>
            <w:rtl/>
          </w:rPr>
          <w:t>ها</w:t>
        </w:r>
        <w:r w:rsidR="00B774C9">
          <w:rPr>
            <w:noProof/>
            <w:webHidden/>
          </w:rPr>
          <w:tab/>
        </w:r>
        <w:r>
          <w:rPr>
            <w:noProof/>
            <w:webHidden/>
          </w:rPr>
          <w:fldChar w:fldCharType="begin"/>
        </w:r>
        <w:r w:rsidR="00B774C9">
          <w:rPr>
            <w:noProof/>
            <w:webHidden/>
          </w:rPr>
          <w:instrText xml:space="preserve"> PAGEREF _Toc431369686 \h </w:instrText>
        </w:r>
        <w:r>
          <w:rPr>
            <w:noProof/>
            <w:webHidden/>
          </w:rPr>
        </w:r>
        <w:r>
          <w:rPr>
            <w:noProof/>
            <w:webHidden/>
          </w:rPr>
          <w:fldChar w:fldCharType="separate"/>
        </w:r>
        <w:r w:rsidR="00A455CC">
          <w:rPr>
            <w:noProof/>
            <w:webHidden/>
            <w:rtl/>
          </w:rPr>
          <w:t>10</w:t>
        </w:r>
        <w:r>
          <w:rPr>
            <w:noProof/>
            <w:webHidden/>
          </w:rPr>
          <w:fldChar w:fldCharType="end"/>
        </w:r>
      </w:hyperlink>
    </w:p>
    <w:p w:rsidR="00B774C9" w:rsidRDefault="002B6DD6" w:rsidP="00B774C9">
      <w:pPr>
        <w:pStyle w:val="TOC2"/>
        <w:tabs>
          <w:tab w:val="left" w:pos="2420"/>
          <w:tab w:val="right" w:leader="dot" w:pos="9350"/>
        </w:tabs>
        <w:bidi/>
        <w:rPr>
          <w:rFonts w:eastAsiaTheme="minorEastAsia" w:cstheme="minorBidi"/>
          <w:i w:val="0"/>
          <w:iCs w:val="0"/>
          <w:noProof/>
          <w:sz w:val="22"/>
          <w:szCs w:val="22"/>
        </w:rPr>
      </w:pPr>
      <w:hyperlink w:anchor="_Toc431369687" w:history="1">
        <w:r w:rsidR="00B774C9" w:rsidRPr="00BA6928">
          <w:rPr>
            <w:rStyle w:val="Hyperlink"/>
            <w:noProof/>
            <w:rtl/>
          </w:rPr>
          <w:t>4-1</w:t>
        </w:r>
        <w:r w:rsidR="00B774C9">
          <w:rPr>
            <w:rFonts w:eastAsiaTheme="minorEastAsia" w:cstheme="minorBidi"/>
            <w:i w:val="0"/>
            <w:iCs w:val="0"/>
            <w:noProof/>
            <w:sz w:val="22"/>
            <w:szCs w:val="22"/>
          </w:rPr>
          <w:t xml:space="preserve"> </w:t>
        </w:r>
        <w:r w:rsidR="00B774C9" w:rsidRPr="00BA6928">
          <w:rPr>
            <w:rStyle w:val="Hyperlink"/>
            <w:rFonts w:hint="eastAsia"/>
            <w:noProof/>
            <w:rtl/>
          </w:rPr>
          <w:t>اپ</w:t>
        </w:r>
        <w:r w:rsidR="00B774C9" w:rsidRPr="00BA6928">
          <w:rPr>
            <w:rStyle w:val="Hyperlink"/>
            <w:rFonts w:hint="cs"/>
            <w:noProof/>
            <w:rtl/>
          </w:rPr>
          <w:t>ی</w:t>
        </w:r>
        <w:r w:rsidR="00B774C9" w:rsidRPr="00BA6928">
          <w:rPr>
            <w:rStyle w:val="Hyperlink"/>
            <w:rFonts w:hint="eastAsia"/>
            <w:noProof/>
            <w:rtl/>
          </w:rPr>
          <w:t>دم</w:t>
        </w:r>
        <w:r w:rsidR="00B774C9" w:rsidRPr="00BA6928">
          <w:rPr>
            <w:rStyle w:val="Hyperlink"/>
            <w:rFonts w:hint="cs"/>
            <w:noProof/>
            <w:rtl/>
          </w:rPr>
          <w:t>ی</w:t>
        </w:r>
        <w:r w:rsidR="00B774C9" w:rsidRPr="00BA6928">
          <w:rPr>
            <w:rStyle w:val="Hyperlink"/>
            <w:rFonts w:hint="eastAsia"/>
            <w:noProof/>
            <w:rtl/>
          </w:rPr>
          <w:t>ولوژ</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عنکبوت</w:t>
        </w:r>
        <w:r w:rsidR="00B774C9" w:rsidRPr="00BA6928">
          <w:rPr>
            <w:rStyle w:val="Hyperlink"/>
            <w:noProof/>
            <w:rtl/>
          </w:rPr>
          <w:t xml:space="preserve"> </w:t>
        </w:r>
        <w:r w:rsidR="00B774C9" w:rsidRPr="00BA6928">
          <w:rPr>
            <w:rStyle w:val="Hyperlink"/>
            <w:rFonts w:hint="eastAsia"/>
            <w:noProof/>
            <w:rtl/>
          </w:rPr>
          <w:t>ها</w:t>
        </w:r>
        <w:r w:rsidR="00B774C9">
          <w:rPr>
            <w:noProof/>
            <w:webHidden/>
          </w:rPr>
          <w:tab/>
        </w:r>
        <w:r>
          <w:rPr>
            <w:noProof/>
            <w:webHidden/>
          </w:rPr>
          <w:fldChar w:fldCharType="begin"/>
        </w:r>
        <w:r w:rsidR="00B774C9">
          <w:rPr>
            <w:noProof/>
            <w:webHidden/>
          </w:rPr>
          <w:instrText xml:space="preserve"> PAGEREF _Toc431369687 \h </w:instrText>
        </w:r>
        <w:r>
          <w:rPr>
            <w:noProof/>
            <w:webHidden/>
          </w:rPr>
        </w:r>
        <w:r>
          <w:rPr>
            <w:noProof/>
            <w:webHidden/>
          </w:rPr>
          <w:fldChar w:fldCharType="separate"/>
        </w:r>
        <w:r w:rsidR="00A455CC">
          <w:rPr>
            <w:noProof/>
            <w:webHidden/>
            <w:rtl/>
          </w:rPr>
          <w:t>11</w:t>
        </w:r>
        <w:r>
          <w:rPr>
            <w:noProof/>
            <w:webHidden/>
          </w:rPr>
          <w:fldChar w:fldCharType="end"/>
        </w:r>
      </w:hyperlink>
    </w:p>
    <w:p w:rsidR="00B774C9" w:rsidRDefault="002B6DD6" w:rsidP="00B774C9">
      <w:pPr>
        <w:pStyle w:val="TOC2"/>
        <w:tabs>
          <w:tab w:val="left" w:pos="1540"/>
          <w:tab w:val="right" w:leader="dot" w:pos="9350"/>
        </w:tabs>
        <w:bidi/>
        <w:rPr>
          <w:rFonts w:eastAsiaTheme="minorEastAsia" w:cstheme="minorBidi"/>
          <w:i w:val="0"/>
          <w:iCs w:val="0"/>
          <w:noProof/>
          <w:sz w:val="22"/>
          <w:szCs w:val="22"/>
        </w:rPr>
      </w:pPr>
      <w:hyperlink w:anchor="_Toc431369688" w:history="1">
        <w:r w:rsidR="00B774C9" w:rsidRPr="00BA6928">
          <w:rPr>
            <w:rStyle w:val="Hyperlink"/>
            <w:noProof/>
            <w:rtl/>
          </w:rPr>
          <w:t>4-2</w:t>
        </w:r>
        <w:r w:rsidR="00B774C9">
          <w:rPr>
            <w:rFonts w:eastAsiaTheme="minorEastAsia" w:cstheme="minorBidi"/>
            <w:i w:val="0"/>
            <w:iCs w:val="0"/>
            <w:noProof/>
            <w:sz w:val="22"/>
            <w:szCs w:val="22"/>
          </w:rPr>
          <w:t xml:space="preserve"> </w:t>
        </w:r>
        <w:r w:rsidR="00B774C9" w:rsidRPr="00BA6928">
          <w:rPr>
            <w:rStyle w:val="Hyperlink"/>
            <w:rFonts w:hint="eastAsia"/>
            <w:noProof/>
            <w:rtl/>
          </w:rPr>
          <w:t>سم</w:t>
        </w:r>
        <w:r w:rsidR="00B774C9" w:rsidRPr="00BA6928">
          <w:rPr>
            <w:rStyle w:val="Hyperlink"/>
            <w:noProof/>
            <w:rtl/>
          </w:rPr>
          <w:t xml:space="preserve"> </w:t>
        </w:r>
        <w:r w:rsidR="00B774C9" w:rsidRPr="00BA6928">
          <w:rPr>
            <w:rStyle w:val="Hyperlink"/>
            <w:rFonts w:hint="eastAsia"/>
            <w:noProof/>
            <w:rtl/>
          </w:rPr>
          <w:t>عنکبوتها</w:t>
        </w:r>
        <w:r w:rsidR="00B774C9">
          <w:rPr>
            <w:noProof/>
            <w:webHidden/>
          </w:rPr>
          <w:tab/>
        </w:r>
        <w:r>
          <w:rPr>
            <w:noProof/>
            <w:webHidden/>
          </w:rPr>
          <w:fldChar w:fldCharType="begin"/>
        </w:r>
        <w:r w:rsidR="00B774C9">
          <w:rPr>
            <w:noProof/>
            <w:webHidden/>
          </w:rPr>
          <w:instrText xml:space="preserve"> PAGEREF _Toc431369688 \h </w:instrText>
        </w:r>
        <w:r>
          <w:rPr>
            <w:noProof/>
            <w:webHidden/>
          </w:rPr>
        </w:r>
        <w:r>
          <w:rPr>
            <w:noProof/>
            <w:webHidden/>
          </w:rPr>
          <w:fldChar w:fldCharType="separate"/>
        </w:r>
        <w:r w:rsidR="00A455CC">
          <w:rPr>
            <w:noProof/>
            <w:webHidden/>
            <w:rtl/>
          </w:rPr>
          <w:t>11</w:t>
        </w:r>
        <w:r>
          <w:rPr>
            <w:noProof/>
            <w:webHidden/>
          </w:rPr>
          <w:fldChar w:fldCharType="end"/>
        </w:r>
      </w:hyperlink>
    </w:p>
    <w:p w:rsidR="00B774C9" w:rsidRDefault="002B6DD6" w:rsidP="00B774C9">
      <w:pPr>
        <w:pStyle w:val="TOC3"/>
        <w:tabs>
          <w:tab w:val="left" w:pos="3167"/>
          <w:tab w:val="right" w:leader="dot" w:pos="9350"/>
        </w:tabs>
        <w:bidi/>
        <w:rPr>
          <w:rFonts w:eastAsiaTheme="minorEastAsia" w:cstheme="minorBidi"/>
          <w:noProof/>
          <w:sz w:val="22"/>
          <w:szCs w:val="22"/>
        </w:rPr>
      </w:pPr>
      <w:hyperlink w:anchor="_Toc431369689" w:history="1">
        <w:r w:rsidR="00B774C9" w:rsidRPr="00BA6928">
          <w:rPr>
            <w:rStyle w:val="Hyperlink"/>
            <w:noProof/>
            <w:rtl/>
            <w:lang w:bidi="ar-SA"/>
          </w:rPr>
          <w:t>4-2-1</w:t>
        </w:r>
        <w:r w:rsidR="00B774C9">
          <w:rPr>
            <w:rFonts w:eastAsiaTheme="minorEastAsia" w:cstheme="minorBidi"/>
            <w:noProof/>
            <w:sz w:val="22"/>
            <w:szCs w:val="22"/>
          </w:rPr>
          <w:t xml:space="preserve">   </w:t>
        </w:r>
        <w:r w:rsidR="00B774C9" w:rsidRPr="00BA6928">
          <w:rPr>
            <w:rStyle w:val="Hyperlink"/>
            <w:rFonts w:hint="eastAsia"/>
            <w:noProof/>
            <w:rtl/>
            <w:lang w:bidi="ar-SA"/>
          </w:rPr>
          <w:t>نکات</w:t>
        </w:r>
        <w:r w:rsidR="00B774C9" w:rsidRPr="00BA6928">
          <w:rPr>
            <w:rStyle w:val="Hyperlink"/>
            <w:noProof/>
            <w:rtl/>
            <w:lang w:bidi="ar-SA"/>
          </w:rPr>
          <w:t xml:space="preserve"> </w:t>
        </w:r>
        <w:r w:rsidR="00B774C9" w:rsidRPr="00BA6928">
          <w:rPr>
            <w:rStyle w:val="Hyperlink"/>
            <w:rFonts w:hint="eastAsia"/>
            <w:noProof/>
            <w:rtl/>
            <w:lang w:bidi="ar-SA"/>
          </w:rPr>
          <w:t>کل</w:t>
        </w:r>
        <w:r w:rsidR="00B774C9" w:rsidRPr="00BA6928">
          <w:rPr>
            <w:rStyle w:val="Hyperlink"/>
            <w:rFonts w:hint="cs"/>
            <w:noProof/>
            <w:rtl/>
            <w:lang w:bidi="ar-SA"/>
          </w:rPr>
          <w:t>ی</w:t>
        </w:r>
        <w:r w:rsidR="00B774C9" w:rsidRPr="00BA6928">
          <w:rPr>
            <w:rStyle w:val="Hyperlink"/>
            <w:rFonts w:hint="eastAsia"/>
            <w:noProof/>
            <w:rtl/>
            <w:lang w:bidi="ar-SA"/>
          </w:rPr>
          <w:t>د</w:t>
        </w:r>
        <w:r w:rsidR="00B774C9" w:rsidRPr="00BA6928">
          <w:rPr>
            <w:rStyle w:val="Hyperlink"/>
            <w:rFonts w:hint="cs"/>
            <w:noProof/>
            <w:rtl/>
            <w:lang w:bidi="ar-SA"/>
          </w:rPr>
          <w:t>ی</w:t>
        </w:r>
        <w:r w:rsidR="00B774C9" w:rsidRPr="00BA6928">
          <w:rPr>
            <w:rStyle w:val="Hyperlink"/>
            <w:noProof/>
            <w:rtl/>
            <w:lang w:bidi="ar-SA"/>
          </w:rPr>
          <w:t xml:space="preserve"> </w:t>
        </w:r>
        <w:r w:rsidR="00B774C9" w:rsidRPr="00BA6928">
          <w:rPr>
            <w:rStyle w:val="Hyperlink"/>
            <w:rFonts w:hint="eastAsia"/>
            <w:noProof/>
            <w:rtl/>
            <w:lang w:bidi="ar-SA"/>
          </w:rPr>
          <w:t>گز</w:t>
        </w:r>
        <w:r w:rsidR="00B774C9" w:rsidRPr="00BA6928">
          <w:rPr>
            <w:rStyle w:val="Hyperlink"/>
            <w:rFonts w:hint="cs"/>
            <w:noProof/>
            <w:rtl/>
            <w:lang w:bidi="ar-SA"/>
          </w:rPr>
          <w:t>ی</w:t>
        </w:r>
        <w:r w:rsidR="00B774C9" w:rsidRPr="00BA6928">
          <w:rPr>
            <w:rStyle w:val="Hyperlink"/>
            <w:rFonts w:hint="eastAsia"/>
            <w:noProof/>
            <w:rtl/>
            <w:lang w:bidi="ar-SA"/>
          </w:rPr>
          <w:t>دگ</w:t>
        </w:r>
        <w:r w:rsidR="00B774C9" w:rsidRPr="00BA6928">
          <w:rPr>
            <w:rStyle w:val="Hyperlink"/>
            <w:rFonts w:hint="cs"/>
            <w:noProof/>
            <w:rtl/>
            <w:lang w:bidi="ar-SA"/>
          </w:rPr>
          <w:t>ی</w:t>
        </w:r>
        <w:r w:rsidR="00B774C9" w:rsidRPr="00BA6928">
          <w:rPr>
            <w:rStyle w:val="Hyperlink"/>
            <w:noProof/>
            <w:rtl/>
            <w:lang w:bidi="ar-SA"/>
          </w:rPr>
          <w:t xml:space="preserve"> </w:t>
        </w:r>
        <w:r w:rsidR="00B774C9" w:rsidRPr="00BA6928">
          <w:rPr>
            <w:rStyle w:val="Hyperlink"/>
            <w:rFonts w:hint="eastAsia"/>
            <w:noProof/>
            <w:rtl/>
            <w:lang w:bidi="ar-SA"/>
          </w:rPr>
          <w:t>عنکبوت</w:t>
        </w:r>
        <w:r w:rsidR="00B774C9" w:rsidRPr="00BA6928">
          <w:rPr>
            <w:rStyle w:val="Hyperlink"/>
            <w:noProof/>
            <w:rtl/>
            <w:lang w:bidi="ar-SA"/>
          </w:rPr>
          <w:t xml:space="preserve"> :</w:t>
        </w:r>
        <w:r w:rsidR="00B774C9">
          <w:rPr>
            <w:noProof/>
            <w:webHidden/>
          </w:rPr>
          <w:tab/>
        </w:r>
        <w:r>
          <w:rPr>
            <w:noProof/>
            <w:webHidden/>
          </w:rPr>
          <w:fldChar w:fldCharType="begin"/>
        </w:r>
        <w:r w:rsidR="00B774C9">
          <w:rPr>
            <w:noProof/>
            <w:webHidden/>
          </w:rPr>
          <w:instrText xml:space="preserve"> PAGEREF _Toc431369689 \h </w:instrText>
        </w:r>
        <w:r>
          <w:rPr>
            <w:noProof/>
            <w:webHidden/>
          </w:rPr>
        </w:r>
        <w:r>
          <w:rPr>
            <w:noProof/>
            <w:webHidden/>
          </w:rPr>
          <w:fldChar w:fldCharType="separate"/>
        </w:r>
        <w:r w:rsidR="00A455CC">
          <w:rPr>
            <w:noProof/>
            <w:webHidden/>
            <w:rtl/>
          </w:rPr>
          <w:t>11</w:t>
        </w:r>
        <w:r>
          <w:rPr>
            <w:noProof/>
            <w:webHidden/>
          </w:rPr>
          <w:fldChar w:fldCharType="end"/>
        </w:r>
      </w:hyperlink>
    </w:p>
    <w:p w:rsidR="00B774C9" w:rsidRDefault="002B6DD6" w:rsidP="00B774C9">
      <w:pPr>
        <w:pStyle w:val="TOC3"/>
        <w:tabs>
          <w:tab w:val="left" w:pos="3292"/>
          <w:tab w:val="right" w:leader="dot" w:pos="9350"/>
        </w:tabs>
        <w:bidi/>
        <w:rPr>
          <w:rFonts w:eastAsiaTheme="minorEastAsia" w:cstheme="minorBidi"/>
          <w:noProof/>
          <w:sz w:val="22"/>
          <w:szCs w:val="22"/>
        </w:rPr>
      </w:pPr>
      <w:hyperlink w:anchor="_Toc431369690" w:history="1">
        <w:r w:rsidR="00B774C9" w:rsidRPr="00BA6928">
          <w:rPr>
            <w:rStyle w:val="Hyperlink"/>
            <w:noProof/>
            <w:rtl/>
          </w:rPr>
          <w:t>4-2-2</w:t>
        </w:r>
        <w:r w:rsidR="00B774C9">
          <w:rPr>
            <w:rFonts w:eastAsiaTheme="minorEastAsia" w:cstheme="minorBidi"/>
            <w:noProof/>
            <w:sz w:val="22"/>
            <w:szCs w:val="22"/>
          </w:rPr>
          <w:t xml:space="preserve"> </w:t>
        </w:r>
        <w:r w:rsidR="00B774C9" w:rsidRPr="00BA6928">
          <w:rPr>
            <w:rStyle w:val="Hyperlink"/>
            <w:rFonts w:hint="eastAsia"/>
            <w:noProof/>
            <w:rtl/>
          </w:rPr>
          <w:t>علا</w:t>
        </w:r>
        <w:r w:rsidR="00B774C9" w:rsidRPr="00BA6928">
          <w:rPr>
            <w:rStyle w:val="Hyperlink"/>
            <w:rFonts w:hint="cs"/>
            <w:noProof/>
            <w:rtl/>
          </w:rPr>
          <w:t>ی</w:t>
        </w:r>
        <w:r w:rsidR="00B774C9" w:rsidRPr="00BA6928">
          <w:rPr>
            <w:rStyle w:val="Hyperlink"/>
            <w:rFonts w:hint="eastAsia"/>
            <w:noProof/>
            <w:rtl/>
          </w:rPr>
          <w:t>م</w:t>
        </w:r>
        <w:r w:rsidR="00B774C9" w:rsidRPr="00BA6928">
          <w:rPr>
            <w:rStyle w:val="Hyperlink"/>
            <w:noProof/>
            <w:rtl/>
          </w:rPr>
          <w:t xml:space="preserve"> </w:t>
        </w:r>
        <w:r w:rsidR="00B774C9" w:rsidRPr="00BA6928">
          <w:rPr>
            <w:rStyle w:val="Hyperlink"/>
            <w:rFonts w:hint="eastAsia"/>
            <w:noProof/>
            <w:rtl/>
          </w:rPr>
          <w:t>عموم</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عنکبوت</w:t>
        </w:r>
        <w:r w:rsidR="00B774C9" w:rsidRPr="00BA6928">
          <w:rPr>
            <w:rStyle w:val="Hyperlink"/>
            <w:noProof/>
            <w:rtl/>
          </w:rPr>
          <w:t xml:space="preserve"> :</w:t>
        </w:r>
        <w:r w:rsidR="00B774C9">
          <w:rPr>
            <w:noProof/>
            <w:webHidden/>
          </w:rPr>
          <w:tab/>
        </w:r>
        <w:r>
          <w:rPr>
            <w:noProof/>
            <w:webHidden/>
          </w:rPr>
          <w:fldChar w:fldCharType="begin"/>
        </w:r>
        <w:r w:rsidR="00B774C9">
          <w:rPr>
            <w:noProof/>
            <w:webHidden/>
          </w:rPr>
          <w:instrText xml:space="preserve"> PAGEREF _Toc431369690 \h </w:instrText>
        </w:r>
        <w:r>
          <w:rPr>
            <w:noProof/>
            <w:webHidden/>
          </w:rPr>
        </w:r>
        <w:r>
          <w:rPr>
            <w:noProof/>
            <w:webHidden/>
          </w:rPr>
          <w:fldChar w:fldCharType="separate"/>
        </w:r>
        <w:r w:rsidR="00A455CC">
          <w:rPr>
            <w:noProof/>
            <w:webHidden/>
            <w:rtl/>
          </w:rPr>
          <w:t>11</w:t>
        </w:r>
        <w:r>
          <w:rPr>
            <w:noProof/>
            <w:webHidden/>
          </w:rPr>
          <w:fldChar w:fldCharType="end"/>
        </w:r>
      </w:hyperlink>
    </w:p>
    <w:p w:rsidR="00B774C9" w:rsidRDefault="002B6DD6" w:rsidP="00B774C9">
      <w:pPr>
        <w:pStyle w:val="TOC2"/>
        <w:tabs>
          <w:tab w:val="left" w:pos="3101"/>
          <w:tab w:val="right" w:leader="dot" w:pos="9350"/>
        </w:tabs>
        <w:bidi/>
        <w:rPr>
          <w:rFonts w:eastAsiaTheme="minorEastAsia" w:cstheme="minorBidi"/>
          <w:i w:val="0"/>
          <w:iCs w:val="0"/>
          <w:noProof/>
          <w:sz w:val="22"/>
          <w:szCs w:val="22"/>
        </w:rPr>
      </w:pPr>
      <w:hyperlink w:anchor="_Toc431369691" w:history="1">
        <w:r w:rsidR="00B774C9" w:rsidRPr="00BA6928">
          <w:rPr>
            <w:rStyle w:val="Hyperlink"/>
            <w:noProof/>
            <w:rtl/>
          </w:rPr>
          <w:t>4-3</w:t>
        </w:r>
        <w:r w:rsidR="00B774C9">
          <w:rPr>
            <w:rFonts w:eastAsiaTheme="minorEastAsia" w:cstheme="minorBidi"/>
            <w:i w:val="0"/>
            <w:iCs w:val="0"/>
            <w:noProof/>
            <w:sz w:val="22"/>
            <w:szCs w:val="22"/>
          </w:rPr>
          <w:t xml:space="preserve"> </w:t>
        </w:r>
        <w:r w:rsidR="00B774C9" w:rsidRPr="00BA6928">
          <w:rPr>
            <w:rStyle w:val="Hyperlink"/>
            <w:rFonts w:hint="eastAsia"/>
            <w:noProof/>
            <w:rtl/>
          </w:rPr>
          <w:t>اقدامات</w:t>
        </w:r>
        <w:r w:rsidR="00B774C9" w:rsidRPr="00BA6928">
          <w:rPr>
            <w:rStyle w:val="Hyperlink"/>
            <w:noProof/>
            <w:rtl/>
          </w:rPr>
          <w:t xml:space="preserve"> </w:t>
        </w:r>
        <w:r w:rsidR="00B774C9" w:rsidRPr="00BA6928">
          <w:rPr>
            <w:rStyle w:val="Hyperlink"/>
            <w:rFonts w:hint="eastAsia"/>
            <w:noProof/>
            <w:rtl/>
          </w:rPr>
          <w:t>عموم</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عنکبوت</w:t>
        </w:r>
        <w:r w:rsidR="00B774C9">
          <w:rPr>
            <w:noProof/>
            <w:webHidden/>
          </w:rPr>
          <w:tab/>
        </w:r>
        <w:r>
          <w:rPr>
            <w:noProof/>
            <w:webHidden/>
          </w:rPr>
          <w:fldChar w:fldCharType="begin"/>
        </w:r>
        <w:r w:rsidR="00B774C9">
          <w:rPr>
            <w:noProof/>
            <w:webHidden/>
          </w:rPr>
          <w:instrText xml:space="preserve"> PAGEREF _Toc431369691 \h </w:instrText>
        </w:r>
        <w:r>
          <w:rPr>
            <w:noProof/>
            <w:webHidden/>
          </w:rPr>
        </w:r>
        <w:r>
          <w:rPr>
            <w:noProof/>
            <w:webHidden/>
          </w:rPr>
          <w:fldChar w:fldCharType="separate"/>
        </w:r>
        <w:r w:rsidR="00A455CC">
          <w:rPr>
            <w:noProof/>
            <w:webHidden/>
            <w:rtl/>
          </w:rPr>
          <w:t>12</w:t>
        </w:r>
        <w:r>
          <w:rPr>
            <w:noProof/>
            <w:webHidden/>
          </w:rPr>
          <w:fldChar w:fldCharType="end"/>
        </w:r>
      </w:hyperlink>
    </w:p>
    <w:p w:rsidR="00B774C9" w:rsidRDefault="002B6DD6" w:rsidP="00B774C9">
      <w:pPr>
        <w:pStyle w:val="TOC2"/>
        <w:tabs>
          <w:tab w:val="left" w:pos="3026"/>
          <w:tab w:val="right" w:leader="dot" w:pos="9350"/>
        </w:tabs>
        <w:bidi/>
        <w:rPr>
          <w:rFonts w:eastAsiaTheme="minorEastAsia" w:cstheme="minorBidi"/>
          <w:i w:val="0"/>
          <w:iCs w:val="0"/>
          <w:noProof/>
          <w:sz w:val="22"/>
          <w:szCs w:val="22"/>
        </w:rPr>
      </w:pPr>
      <w:hyperlink w:anchor="_Toc431369692" w:history="1">
        <w:r w:rsidR="00B774C9" w:rsidRPr="00BA6928">
          <w:rPr>
            <w:rStyle w:val="Hyperlink"/>
            <w:noProof/>
            <w:rtl/>
          </w:rPr>
          <w:t>4-4</w:t>
        </w:r>
        <w:r w:rsidR="00B774C9">
          <w:rPr>
            <w:rFonts w:eastAsiaTheme="minorEastAsia" w:cstheme="minorBidi"/>
            <w:i w:val="0"/>
            <w:iCs w:val="0"/>
            <w:noProof/>
            <w:sz w:val="22"/>
            <w:szCs w:val="22"/>
          </w:rPr>
          <w:t xml:space="preserve"> </w:t>
        </w:r>
        <w:r w:rsidR="00B774C9" w:rsidRPr="00BA6928">
          <w:rPr>
            <w:rStyle w:val="Hyperlink"/>
            <w:rFonts w:hint="eastAsia"/>
            <w:noProof/>
            <w:rtl/>
          </w:rPr>
          <w:t>پ</w:t>
        </w:r>
        <w:r w:rsidR="00B774C9" w:rsidRPr="00BA6928">
          <w:rPr>
            <w:rStyle w:val="Hyperlink"/>
            <w:rFonts w:hint="cs"/>
            <w:noProof/>
            <w:rtl/>
          </w:rPr>
          <w:t>ی</w:t>
        </w:r>
        <w:r w:rsidR="00B774C9" w:rsidRPr="00BA6928">
          <w:rPr>
            <w:rStyle w:val="Hyperlink"/>
            <w:rFonts w:hint="eastAsia"/>
            <w:noProof/>
            <w:rtl/>
          </w:rPr>
          <w:t>شگ</w:t>
        </w:r>
        <w:r w:rsidR="00B774C9" w:rsidRPr="00BA6928">
          <w:rPr>
            <w:rStyle w:val="Hyperlink"/>
            <w:rFonts w:hint="cs"/>
            <w:noProof/>
            <w:rtl/>
          </w:rPr>
          <w:t>ی</w:t>
        </w:r>
        <w:r w:rsidR="00B774C9" w:rsidRPr="00BA6928">
          <w:rPr>
            <w:rStyle w:val="Hyperlink"/>
            <w:rFonts w:hint="eastAsia"/>
            <w:noProof/>
            <w:rtl/>
          </w:rPr>
          <w:t>ر</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از</w:t>
        </w:r>
        <w:r w:rsidR="00B774C9" w:rsidRPr="00BA6928">
          <w:rPr>
            <w:rStyle w:val="Hyperlink"/>
            <w:noProof/>
            <w:rtl/>
          </w:rPr>
          <w:t xml:space="preserve">  </w:t>
        </w:r>
        <w:r w:rsidR="00B774C9" w:rsidRPr="00BA6928">
          <w:rPr>
            <w:rStyle w:val="Hyperlink"/>
            <w:rFonts w:hint="eastAsia"/>
            <w:noProof/>
            <w:rtl/>
          </w:rPr>
          <w:t>گز</w:t>
        </w:r>
        <w:r w:rsidR="00B774C9" w:rsidRPr="00BA6928">
          <w:rPr>
            <w:rStyle w:val="Hyperlink"/>
            <w:rFonts w:hint="cs"/>
            <w:noProof/>
            <w:rtl/>
          </w:rPr>
          <w:t>ی</w:t>
        </w:r>
        <w:r w:rsidR="00B774C9" w:rsidRPr="00BA6928">
          <w:rPr>
            <w:rStyle w:val="Hyperlink"/>
            <w:rFonts w:hint="eastAsia"/>
            <w:noProof/>
            <w:rtl/>
          </w:rPr>
          <w:t>دگ</w:t>
        </w:r>
        <w:r w:rsidR="00B774C9" w:rsidRPr="00BA6928">
          <w:rPr>
            <w:rStyle w:val="Hyperlink"/>
            <w:rFonts w:hint="cs"/>
            <w:noProof/>
            <w:rtl/>
          </w:rPr>
          <w:t>ی</w:t>
        </w:r>
        <w:r w:rsidR="00B774C9" w:rsidRPr="00BA6928">
          <w:rPr>
            <w:rStyle w:val="Hyperlink"/>
            <w:noProof/>
            <w:rtl/>
          </w:rPr>
          <w:t xml:space="preserve"> </w:t>
        </w:r>
        <w:r w:rsidR="00B774C9" w:rsidRPr="00BA6928">
          <w:rPr>
            <w:rStyle w:val="Hyperlink"/>
            <w:rFonts w:hint="eastAsia"/>
            <w:noProof/>
            <w:rtl/>
          </w:rPr>
          <w:t>عنکبوت</w:t>
        </w:r>
        <w:r w:rsidR="00B774C9" w:rsidRPr="00BA6928">
          <w:rPr>
            <w:rStyle w:val="Hyperlink"/>
            <w:noProof/>
            <w:rtl/>
          </w:rPr>
          <w:t xml:space="preserve"> :</w:t>
        </w:r>
        <w:r w:rsidR="00B774C9">
          <w:rPr>
            <w:noProof/>
            <w:webHidden/>
          </w:rPr>
          <w:tab/>
        </w:r>
        <w:r>
          <w:rPr>
            <w:noProof/>
            <w:webHidden/>
          </w:rPr>
          <w:fldChar w:fldCharType="begin"/>
        </w:r>
        <w:r w:rsidR="00B774C9">
          <w:rPr>
            <w:noProof/>
            <w:webHidden/>
          </w:rPr>
          <w:instrText xml:space="preserve"> PAGEREF _Toc431369692 \h </w:instrText>
        </w:r>
        <w:r>
          <w:rPr>
            <w:noProof/>
            <w:webHidden/>
          </w:rPr>
        </w:r>
        <w:r>
          <w:rPr>
            <w:noProof/>
            <w:webHidden/>
          </w:rPr>
          <w:fldChar w:fldCharType="separate"/>
        </w:r>
        <w:r w:rsidR="00A455CC">
          <w:rPr>
            <w:noProof/>
            <w:webHidden/>
            <w:rtl/>
          </w:rPr>
          <w:t>12</w:t>
        </w:r>
        <w:r>
          <w:rPr>
            <w:noProof/>
            <w:webHidden/>
          </w:rPr>
          <w:fldChar w:fldCharType="end"/>
        </w:r>
      </w:hyperlink>
    </w:p>
    <w:p w:rsidR="00B774C9" w:rsidRDefault="002B6DD6" w:rsidP="00B774C9">
      <w:pPr>
        <w:pStyle w:val="TOC1"/>
        <w:tabs>
          <w:tab w:val="left" w:pos="660"/>
          <w:tab w:val="right" w:leader="dot" w:pos="9350"/>
        </w:tabs>
        <w:bidi/>
        <w:rPr>
          <w:rFonts w:eastAsiaTheme="minorEastAsia" w:cstheme="minorBidi"/>
          <w:b w:val="0"/>
          <w:bCs w:val="0"/>
          <w:noProof/>
          <w:sz w:val="22"/>
          <w:szCs w:val="22"/>
        </w:rPr>
      </w:pPr>
      <w:hyperlink w:anchor="_Toc431369693" w:history="1">
        <w:r w:rsidR="00B774C9" w:rsidRPr="00BA6928">
          <w:rPr>
            <w:rStyle w:val="Hyperlink"/>
            <w:noProof/>
            <w:rtl/>
          </w:rPr>
          <w:t>5-</w:t>
        </w:r>
        <w:r w:rsidR="00B774C9">
          <w:rPr>
            <w:rFonts w:eastAsiaTheme="minorEastAsia" w:cstheme="minorBidi"/>
            <w:b w:val="0"/>
            <w:bCs w:val="0"/>
            <w:noProof/>
            <w:sz w:val="22"/>
            <w:szCs w:val="22"/>
          </w:rPr>
          <w:tab/>
        </w:r>
        <w:r w:rsidR="00B774C9" w:rsidRPr="00BA6928">
          <w:rPr>
            <w:rStyle w:val="Hyperlink"/>
            <w:rFonts w:hint="eastAsia"/>
            <w:noProof/>
            <w:rtl/>
          </w:rPr>
          <w:t>منابع</w:t>
        </w:r>
        <w:r w:rsidR="00B774C9">
          <w:rPr>
            <w:noProof/>
            <w:webHidden/>
          </w:rPr>
          <w:tab/>
        </w:r>
        <w:r>
          <w:rPr>
            <w:noProof/>
            <w:webHidden/>
          </w:rPr>
          <w:fldChar w:fldCharType="begin"/>
        </w:r>
        <w:r w:rsidR="00B774C9">
          <w:rPr>
            <w:noProof/>
            <w:webHidden/>
          </w:rPr>
          <w:instrText xml:space="preserve"> PAGEREF _Toc431369693 \h </w:instrText>
        </w:r>
        <w:r>
          <w:rPr>
            <w:noProof/>
            <w:webHidden/>
          </w:rPr>
        </w:r>
        <w:r>
          <w:rPr>
            <w:noProof/>
            <w:webHidden/>
          </w:rPr>
          <w:fldChar w:fldCharType="separate"/>
        </w:r>
        <w:r w:rsidR="00A455CC">
          <w:rPr>
            <w:noProof/>
            <w:webHidden/>
            <w:rtl/>
          </w:rPr>
          <w:t>13</w:t>
        </w:r>
        <w:r>
          <w:rPr>
            <w:noProof/>
            <w:webHidden/>
          </w:rPr>
          <w:fldChar w:fldCharType="end"/>
        </w:r>
      </w:hyperlink>
    </w:p>
    <w:p w:rsidR="0061626D" w:rsidRDefault="002B6DD6" w:rsidP="00B83F72">
      <w:pPr>
        <w:bidi/>
        <w:rPr>
          <w:rFonts w:cs="B Nazanin"/>
          <w:rtl/>
          <w:lang w:bidi="fa-IR"/>
        </w:rPr>
      </w:pPr>
      <w:r>
        <w:rPr>
          <w:rFonts w:cs="B Nazanin"/>
          <w:rtl/>
          <w:lang w:bidi="fa-IR"/>
        </w:rPr>
        <w:fldChar w:fldCharType="end"/>
      </w:r>
    </w:p>
    <w:p w:rsidR="00B774C9" w:rsidRDefault="00B774C9" w:rsidP="0061626D">
      <w:pPr>
        <w:jc w:val="center"/>
        <w:rPr>
          <w:rFonts w:cs="B Nazanin"/>
          <w:rtl/>
          <w:lang w:bidi="fa-IR"/>
        </w:rPr>
        <w:sectPr w:rsidR="00B774C9" w:rsidSect="00B774C9">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pPr>
    </w:p>
    <w:p w:rsidR="00940E65" w:rsidRDefault="00A9573A" w:rsidP="0061626D">
      <w:pPr>
        <w:jc w:val="center"/>
        <w:rPr>
          <w:rFonts w:cs="B Nazanin"/>
          <w:rtl/>
          <w:lang w:bidi="fa-IR"/>
        </w:rPr>
      </w:pPr>
      <w:r w:rsidRPr="0061626D">
        <w:rPr>
          <w:rFonts w:cs="B Nazanin" w:hint="cs"/>
          <w:rtl/>
          <w:lang w:bidi="fa-IR"/>
        </w:rPr>
        <w:lastRenderedPageBreak/>
        <w:t>مروری بر مسمومیت ناشی از گزیدگی</w:t>
      </w:r>
      <w:r w:rsidR="001D20F0" w:rsidRPr="0061626D">
        <w:rPr>
          <w:rFonts w:cs="B Nazanin" w:hint="cs"/>
          <w:rtl/>
          <w:lang w:bidi="fa-IR"/>
        </w:rPr>
        <w:t xml:space="preserve"> ها</w:t>
      </w:r>
    </w:p>
    <w:p w:rsidR="00A9573A" w:rsidRPr="006B0215" w:rsidRDefault="00A9573A" w:rsidP="009D4721">
      <w:pPr>
        <w:pStyle w:val="Heading1"/>
        <w:bidi/>
        <w:rPr>
          <w:rtl/>
          <w:lang w:bidi="fa-IR"/>
        </w:rPr>
      </w:pPr>
      <w:bookmarkStart w:id="0" w:name="_Toc431369669"/>
      <w:r w:rsidRPr="006B0215">
        <w:rPr>
          <w:rFonts w:hint="cs"/>
          <w:rtl/>
          <w:lang w:bidi="fa-IR"/>
        </w:rPr>
        <w:t>مار گزیدگی</w:t>
      </w:r>
      <w:bookmarkEnd w:id="0"/>
      <w:r w:rsidRPr="006B0215">
        <w:rPr>
          <w:rFonts w:hint="cs"/>
          <w:rtl/>
          <w:lang w:bidi="fa-IR"/>
        </w:rPr>
        <w:t xml:space="preserve"> </w:t>
      </w:r>
    </w:p>
    <w:p w:rsidR="002D299D" w:rsidRPr="006B0215" w:rsidRDefault="002D299D" w:rsidP="00223340">
      <w:pPr>
        <w:bidi/>
        <w:spacing w:line="360" w:lineRule="auto"/>
        <w:rPr>
          <w:rFonts w:cs="B Nazanin"/>
          <w:rtl/>
          <w:lang w:bidi="fa-IR"/>
        </w:rPr>
      </w:pPr>
      <w:r w:rsidRPr="006B0215">
        <w:rPr>
          <w:rFonts w:cs="B Nazanin" w:hint="cs"/>
          <w:rtl/>
          <w:lang w:bidi="fa-IR"/>
        </w:rPr>
        <w:t xml:space="preserve">حدود 3500 گونه مار در جهان شناخته شده است که حدود 600 گونه از آنها سمی هستند. مارها در اکثر مناطق جهان وجود دارند. مارهای سمی در اغلب بخش های مناطق گرمسیر </w:t>
      </w:r>
      <w:r w:rsidR="004A3D61" w:rsidRPr="006B0215">
        <w:rPr>
          <w:rFonts w:cs="B Nazanin" w:hint="cs"/>
          <w:rtl/>
          <w:lang w:bidi="fa-IR"/>
        </w:rPr>
        <w:t xml:space="preserve">و مناطق معتدل جهان یافت می شوند هر چند تعداد آنها در نواحی گرمسیر یا نیمه گرمسیری بیشتر می باشد. این جانوران دارای بدنی کشیده و پوشیده از پولک هستند که فاقد دست و پا، پلک، مثانه، گوش خارجی و میانی، پرده صماخ و استخوان جناغ سینه می باشند. </w:t>
      </w:r>
    </w:p>
    <w:p w:rsidR="004A3D61" w:rsidRPr="006B0215" w:rsidRDefault="004A3D61" w:rsidP="009D4721">
      <w:pPr>
        <w:pStyle w:val="Heading2"/>
        <w:numPr>
          <w:ilvl w:val="1"/>
          <w:numId w:val="17"/>
        </w:numPr>
        <w:bidi/>
        <w:rPr>
          <w:rtl/>
          <w:lang w:bidi="fa-IR"/>
        </w:rPr>
      </w:pPr>
      <w:bookmarkStart w:id="1" w:name="_Toc431369670"/>
      <w:r w:rsidRPr="006B0215">
        <w:rPr>
          <w:rFonts w:hint="cs"/>
          <w:rtl/>
          <w:lang w:bidi="fa-IR"/>
        </w:rPr>
        <w:t>شناسایی مارها</w:t>
      </w:r>
      <w:bookmarkEnd w:id="1"/>
      <w:r w:rsidRPr="006B0215">
        <w:rPr>
          <w:rFonts w:hint="cs"/>
          <w:rtl/>
          <w:lang w:bidi="fa-IR"/>
        </w:rPr>
        <w:t xml:space="preserve"> </w:t>
      </w:r>
    </w:p>
    <w:p w:rsidR="004A3D61" w:rsidRPr="006B0215" w:rsidRDefault="004A3D61" w:rsidP="006B0215">
      <w:pPr>
        <w:bidi/>
        <w:spacing w:line="360" w:lineRule="auto"/>
        <w:rPr>
          <w:rFonts w:cs="B Nazanin"/>
          <w:rtl/>
          <w:lang w:bidi="fa-IR"/>
        </w:rPr>
      </w:pPr>
      <w:r w:rsidRPr="006B0215">
        <w:rPr>
          <w:rFonts w:cs="B Nazanin" w:hint="cs"/>
          <w:rtl/>
          <w:lang w:bidi="fa-IR"/>
        </w:rPr>
        <w:t>شناسایی دندان ها ساده ترین و مطمئن ترین راه تشخیص و تفکیک مارهای سمی از غیر</w:t>
      </w:r>
      <w:r w:rsidR="00E02BBD" w:rsidRPr="006B0215">
        <w:rPr>
          <w:rFonts w:cs="B Nazanin" w:hint="cs"/>
          <w:rtl/>
          <w:lang w:bidi="fa-IR"/>
        </w:rPr>
        <w:t xml:space="preserve"> سمی است </w:t>
      </w:r>
      <w:r w:rsidRPr="006B0215">
        <w:rPr>
          <w:rFonts w:cs="B Nazanin" w:hint="cs"/>
          <w:rtl/>
          <w:lang w:bidi="fa-IR"/>
        </w:rPr>
        <w:t xml:space="preserve">و از این نظر می توان مارها را به 3  گروه تقسیم کرد: </w:t>
      </w:r>
    </w:p>
    <w:p w:rsidR="00E02BBD" w:rsidRPr="006B0215" w:rsidRDefault="004A3D61" w:rsidP="006B0215">
      <w:pPr>
        <w:pStyle w:val="ListParagraph"/>
        <w:numPr>
          <w:ilvl w:val="0"/>
          <w:numId w:val="3"/>
        </w:numPr>
        <w:bidi/>
        <w:spacing w:line="360" w:lineRule="auto"/>
        <w:rPr>
          <w:rFonts w:cs="B Nazanin"/>
          <w:lang w:bidi="fa-IR"/>
        </w:rPr>
      </w:pPr>
      <w:r w:rsidRPr="006B0215">
        <w:rPr>
          <w:rFonts w:cs="B Nazanin" w:hint="cs"/>
          <w:rtl/>
          <w:lang w:bidi="fa-IR"/>
        </w:rPr>
        <w:t>مارهای غیر سمی : این گروه نیش ندارند بلکه ردیف دندانی دارند که همگی توپر و فاقد مجرا هستند و به نام آگلیفا خوانده می شوند و اکثر مارهای تیره ی کلوبریده</w:t>
      </w:r>
      <w:r w:rsidR="00E02BBD" w:rsidRPr="006B0215">
        <w:rPr>
          <w:rFonts w:cs="B Nazanin" w:hint="cs"/>
          <w:rtl/>
          <w:lang w:bidi="fa-IR"/>
        </w:rPr>
        <w:t xml:space="preserve"> در این گروه قرار دارند مثل مار آبی </w:t>
      </w:r>
    </w:p>
    <w:p w:rsidR="00E02BBD" w:rsidRPr="006B0215" w:rsidRDefault="00E02BBD" w:rsidP="006B0215">
      <w:pPr>
        <w:pStyle w:val="ListParagraph"/>
        <w:numPr>
          <w:ilvl w:val="0"/>
          <w:numId w:val="3"/>
        </w:numPr>
        <w:bidi/>
        <w:spacing w:line="360" w:lineRule="auto"/>
        <w:rPr>
          <w:rFonts w:cs="B Nazanin"/>
          <w:lang w:bidi="fa-IR"/>
        </w:rPr>
      </w:pPr>
      <w:r w:rsidRPr="006B0215">
        <w:rPr>
          <w:rFonts w:cs="B Nazanin" w:hint="cs"/>
          <w:rtl/>
          <w:lang w:bidi="fa-IR"/>
        </w:rPr>
        <w:t xml:space="preserve">مارهای نیمه سمی : مارهای این گروه دارای یک دندان تزریق کننده زهر در عقب دهان هستند که با یک شیار باز و یک مجرا به غده ی سمی متصل می شود. به علت موقعیت آناتومیک دندان سمی در انتهای دهان، به ندرت ممکن است گزش این مارها همراه با تزریق سم باشد. </w:t>
      </w:r>
    </w:p>
    <w:p w:rsidR="001735B9" w:rsidRDefault="00E02BBD" w:rsidP="006B0215">
      <w:pPr>
        <w:pStyle w:val="ListParagraph"/>
        <w:numPr>
          <w:ilvl w:val="0"/>
          <w:numId w:val="3"/>
        </w:numPr>
        <w:bidi/>
        <w:spacing w:line="360" w:lineRule="auto"/>
        <w:rPr>
          <w:rFonts w:cs="B Nazanin"/>
          <w:lang w:bidi="fa-IR"/>
        </w:rPr>
      </w:pPr>
      <w:r w:rsidRPr="006B0215">
        <w:rPr>
          <w:rFonts w:cs="B Nazanin" w:hint="cs"/>
          <w:rtl/>
          <w:lang w:bidi="fa-IR"/>
        </w:rPr>
        <w:t xml:space="preserve">مارهای سمی: این گروه از مارها دارای نیش در جلو دهان می باشند. نیش دارای کانال یا مجرا یا شیار بسته می باشد که توسط </w:t>
      </w:r>
      <w:r w:rsidR="00C26C11" w:rsidRPr="006B0215">
        <w:rPr>
          <w:rFonts w:cs="B Nazanin" w:hint="cs"/>
          <w:rtl/>
          <w:lang w:bidi="fa-IR"/>
        </w:rPr>
        <w:t>مجرای انتقال زهر به غده سمی مرتبط است. با توجه به طرز قرار گیری نیش، مار قادر است به راحتی و با اولین حمله زهر خود را تزریق نماید. این گروه به 2 دسته تقسیم می شوند. اول مارهایی که استخوان فک بالایی آنها ثابت است و پروترو گلیفا خوانده می شوند. اگر این مارها دم گرد داشته باشند به انها الاپید می گویند مثل کفچه مار یا مار کبرا و اگر دم انها پهن یا صاف باشد به آنها هیدروفید می گویند مثل مار دریایی.</w:t>
      </w:r>
      <w:r w:rsidR="001735B9" w:rsidRPr="006B0215">
        <w:rPr>
          <w:rFonts w:cs="B Nazanin" w:hint="cs"/>
          <w:rtl/>
          <w:lang w:bidi="fa-IR"/>
        </w:rPr>
        <w:t xml:space="preserve"> بعضی از مار های این گروه قادرند سم خود را تا فاصله 2 متری یا بیشتر پرتاب کنند این مارها به کبرا تف کننده معروف هستند.</w:t>
      </w:r>
      <w:r w:rsidR="00C26C11" w:rsidRPr="006B0215">
        <w:rPr>
          <w:rFonts w:cs="B Nazanin" w:hint="cs"/>
          <w:rtl/>
          <w:lang w:bidi="fa-IR"/>
        </w:rPr>
        <w:t xml:space="preserve"> دوم مارهایی که استخوان فک فوقانی آن ها متحرک است و سولینوگلیفا نام دارند و گروه ویپرید یا کروتالید را تشکیل می دهند. اگر این مارها حفره ای بین چشم و بینی داشته باشند از خانواده کروتالید (مثل افعی قفقازی) و اگر فاقد این حفره باشند از خانواده ویپرید ( مثل گرزه مار یا افعی) خواهند بود.</w:t>
      </w:r>
    </w:p>
    <w:p w:rsidR="003B358E" w:rsidRDefault="003B358E">
      <w:pPr>
        <w:rPr>
          <w:rFonts w:cs="B Nazanin"/>
          <w:rtl/>
          <w:lang w:bidi="fa-IR"/>
        </w:rPr>
      </w:pPr>
      <w:r>
        <w:rPr>
          <w:rFonts w:cs="B Nazanin"/>
          <w:rtl/>
          <w:lang w:bidi="fa-IR"/>
        </w:rPr>
        <w:br w:type="page"/>
      </w:r>
    </w:p>
    <w:p w:rsidR="00B00B5E" w:rsidRPr="00B00B5E" w:rsidRDefault="00B00B5E" w:rsidP="00B00B5E">
      <w:pPr>
        <w:bidi/>
        <w:spacing w:line="360" w:lineRule="auto"/>
        <w:ind w:left="360"/>
        <w:rPr>
          <w:rFonts w:cs="B Nazanin"/>
          <w:lang w:bidi="fa-IR"/>
        </w:rPr>
      </w:pPr>
    </w:p>
    <w:p w:rsidR="00B20C5B" w:rsidRPr="006B0215" w:rsidRDefault="001735B9" w:rsidP="006B0215">
      <w:pPr>
        <w:bidi/>
        <w:spacing w:line="360" w:lineRule="auto"/>
        <w:rPr>
          <w:rFonts w:cs="B Nazanin"/>
          <w:rtl/>
          <w:lang w:bidi="fa-IR"/>
        </w:rPr>
      </w:pPr>
      <w:r w:rsidRPr="006B0215">
        <w:rPr>
          <w:rFonts w:cs="B Nazanin" w:hint="cs"/>
          <w:rtl/>
          <w:lang w:bidi="fa-IR"/>
        </w:rPr>
        <w:t xml:space="preserve">از دیگر موارد </w:t>
      </w:r>
      <w:r w:rsidR="003F2CA8" w:rsidRPr="006B0215">
        <w:rPr>
          <w:rFonts w:cs="B Nazanin" w:hint="cs"/>
          <w:rtl/>
          <w:lang w:bidi="fa-IR"/>
        </w:rPr>
        <w:t xml:space="preserve">کمک </w:t>
      </w:r>
      <w:r w:rsidRPr="006B0215">
        <w:rPr>
          <w:rFonts w:cs="B Nazanin" w:hint="cs"/>
          <w:rtl/>
          <w:lang w:bidi="fa-IR"/>
        </w:rPr>
        <w:t xml:space="preserve">کننده به شناسایی مارها می توان به سر مثلثی شکل در مارهای سمی و سر نیمه بیضی در مارهای غیر سمی و مردمک بیضی در مارهای سمی و مردمک مدور در مارهای غیر سمی و همچنین در محل گزش مار های سمی </w:t>
      </w:r>
      <w:r w:rsidR="00B20C5B" w:rsidRPr="006B0215">
        <w:rPr>
          <w:rFonts w:cs="B Nazanin" w:hint="cs"/>
          <w:rtl/>
          <w:lang w:bidi="fa-IR"/>
        </w:rPr>
        <w:t>دو سوراخ اصلی (محل نیش) وجود دارد در حالی که محل گزش در مارهای غیر سمی به صورت دو ردیف سوراخ هلالی شکل مشخص می شود.</w:t>
      </w:r>
    </w:p>
    <w:p w:rsidR="004A790E" w:rsidRPr="006B0215" w:rsidRDefault="004A790E" w:rsidP="0061626D">
      <w:pPr>
        <w:pStyle w:val="Heading2"/>
        <w:bidi/>
        <w:rPr>
          <w:rFonts w:eastAsia="Times New Roman"/>
          <w:rtl/>
          <w:lang w:bidi="fa-IR"/>
        </w:rPr>
      </w:pPr>
      <w:bookmarkStart w:id="2" w:name="_Toc431369671"/>
      <w:r w:rsidRPr="006B0215">
        <w:rPr>
          <w:rFonts w:eastAsia="Times New Roman" w:hint="cs"/>
          <w:rtl/>
          <w:lang w:bidi="fa-IR"/>
        </w:rPr>
        <w:t>پيشگيري از مارگزيدگي:</w:t>
      </w:r>
      <w:bookmarkEnd w:id="2"/>
    </w:p>
    <w:p w:rsidR="004A790E" w:rsidRPr="006B0215" w:rsidRDefault="004A790E" w:rsidP="006B0215">
      <w:pPr>
        <w:pStyle w:val="ListParagraph"/>
        <w:numPr>
          <w:ilvl w:val="0"/>
          <w:numId w:val="5"/>
        </w:num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مراقب جايي كه پاي خود را قرار مي دهيد، جايي كه دست خود را قرار مي دهيد و جايي كه در آن مكان بازي</w:t>
      </w:r>
      <w:r w:rsidRPr="006B0215">
        <w:rPr>
          <w:rFonts w:ascii="Times New Roman" w:eastAsia="Times New Roman" w:hAnsi="Times New Roman" w:cs="Times New Roman" w:hint="cs"/>
          <w:sz w:val="24"/>
          <w:szCs w:val="24"/>
          <w:rtl/>
          <w:lang w:bidi="fa-IR"/>
        </w:rPr>
        <w:t> </w:t>
      </w:r>
      <w:r w:rsidRPr="006B0215">
        <w:rPr>
          <w:rFonts w:ascii="Times New Roman" w:eastAsia="Times New Roman" w:hAnsi="Times New Roman" w:cs="B Nazanin" w:hint="cs"/>
          <w:sz w:val="24"/>
          <w:szCs w:val="24"/>
          <w:rtl/>
          <w:lang w:bidi="fa-IR"/>
        </w:rPr>
        <w:t>مي كنيد و يا مي نشينيد</w:t>
      </w:r>
      <w:r w:rsidRPr="006B0215">
        <w:rPr>
          <w:rFonts w:ascii="Times New Roman" w:eastAsia="Times New Roman" w:hAnsi="Times New Roman" w:cs="Times New Roman" w:hint="cs"/>
          <w:sz w:val="24"/>
          <w:szCs w:val="24"/>
          <w:rtl/>
          <w:lang w:bidi="fa-IR"/>
        </w:rPr>
        <w:t> </w:t>
      </w:r>
      <w:r w:rsidRPr="006B0215">
        <w:rPr>
          <w:rFonts w:ascii="Times New Roman" w:eastAsia="Times New Roman" w:hAnsi="Times New Roman" w:cs="B Nazanin" w:hint="cs"/>
          <w:sz w:val="24"/>
          <w:szCs w:val="24"/>
          <w:rtl/>
          <w:lang w:bidi="fa-IR"/>
        </w:rPr>
        <w:t>باشيد و در مناطق مارخيز بيش از پيش مراقب كودكان خود باشيد.</w:t>
      </w:r>
    </w:p>
    <w:p w:rsidR="004A790E" w:rsidRPr="006B0215" w:rsidRDefault="004A790E" w:rsidP="006B0215">
      <w:pPr>
        <w:pStyle w:val="ListParagraph"/>
        <w:numPr>
          <w:ilvl w:val="0"/>
          <w:numId w:val="5"/>
        </w:num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مردمی که در نواحی مارخیز زندگی می کنند باید از کفش استفاده کنند و ساق پاها را با پارچه کرباس یا برزنت بپوشانند تا از گزش مارها در امان بمانند</w:t>
      </w:r>
      <w:r w:rsidR="00635F6D" w:rsidRPr="006B0215">
        <w:rPr>
          <w:rFonts w:ascii="Times New Roman" w:eastAsia="Times New Roman" w:hAnsi="Times New Roman" w:cs="B Nazanin" w:hint="cs"/>
          <w:sz w:val="24"/>
          <w:szCs w:val="24"/>
          <w:rtl/>
          <w:lang w:bidi="fa-IR"/>
        </w:rPr>
        <w:t xml:space="preserve">. </w:t>
      </w:r>
    </w:p>
    <w:p w:rsidR="00635F6D" w:rsidRPr="006B0215" w:rsidRDefault="00635F6D" w:rsidP="006B0215">
      <w:pPr>
        <w:pStyle w:val="ListParagraph"/>
        <w:numPr>
          <w:ilvl w:val="0"/>
          <w:numId w:val="5"/>
        </w:num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بی جهت و بدون ضرورت، مارها را نکشید. این امر هم از  آن جهت که حیوان آزاری است، نادرست و هم در بسیاری از این گونه موارد، دچار مارگزیدگی می شوید، زیرا مارها هنگام احساس خطر حمله می کنند.</w:t>
      </w:r>
    </w:p>
    <w:p w:rsidR="00635F6D" w:rsidRPr="006B0215" w:rsidRDefault="00635F6D" w:rsidP="006B0215">
      <w:pPr>
        <w:pStyle w:val="ListParagraph"/>
        <w:numPr>
          <w:ilvl w:val="0"/>
          <w:numId w:val="5"/>
        </w:num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باید از قدم زدن در شب یا در علفزارها و جنگل ها به ویژه در زیر رست ها و پاجوش ها پرهیز کنید، بالا رفتن از لبه های صخره ای بدون دید و بررسی کافی خطر مارگزیدگی دارد.</w:t>
      </w:r>
    </w:p>
    <w:p w:rsidR="004A790E" w:rsidRPr="006B0215" w:rsidRDefault="004A790E" w:rsidP="00223340">
      <w:pPr>
        <w:pStyle w:val="ListParagraph"/>
        <w:numPr>
          <w:ilvl w:val="0"/>
          <w:numId w:val="5"/>
        </w:num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مارها معمولا در فصل بهار، تابستان و پاييز در مكانهاي سايه دار و خنك و در فصل زمستان در مكانهايي</w:t>
      </w:r>
      <w:r w:rsidRPr="006B0215">
        <w:rPr>
          <w:rFonts w:ascii="Times New Roman" w:eastAsia="Times New Roman" w:hAnsi="Times New Roman" w:cs="Times New Roman" w:hint="cs"/>
          <w:sz w:val="24"/>
          <w:szCs w:val="24"/>
          <w:rtl/>
          <w:lang w:bidi="fa-IR"/>
        </w:rPr>
        <w:t> </w:t>
      </w:r>
      <w:r w:rsidRPr="006B0215">
        <w:rPr>
          <w:rFonts w:ascii="Times New Roman" w:eastAsia="Times New Roman" w:hAnsi="Times New Roman" w:cs="B Nazanin" w:hint="cs"/>
          <w:sz w:val="24"/>
          <w:szCs w:val="24"/>
          <w:rtl/>
          <w:lang w:bidi="fa-IR"/>
        </w:rPr>
        <w:t xml:space="preserve"> مانند درون غارها و تونل معادن زندگي مي كن</w:t>
      </w:r>
      <w:r w:rsidR="00223340">
        <w:rPr>
          <w:rFonts w:ascii="Times New Roman" w:eastAsia="Times New Roman" w:hAnsi="Times New Roman" w:cs="B Nazanin" w:hint="cs"/>
          <w:sz w:val="24"/>
          <w:szCs w:val="24"/>
          <w:rtl/>
          <w:lang w:bidi="fa-IR"/>
        </w:rPr>
        <w:t>ن</w:t>
      </w:r>
      <w:r w:rsidRPr="006B0215">
        <w:rPr>
          <w:rFonts w:ascii="Times New Roman" w:eastAsia="Times New Roman" w:hAnsi="Times New Roman" w:cs="B Nazanin" w:hint="cs"/>
          <w:sz w:val="24"/>
          <w:szCs w:val="24"/>
          <w:rtl/>
          <w:lang w:bidi="fa-IR"/>
        </w:rPr>
        <w:t>د. 72% از</w:t>
      </w:r>
      <w:r w:rsidR="00223340">
        <w:rPr>
          <w:rFonts w:ascii="Times New Roman" w:eastAsia="Times New Roman" w:hAnsi="Times New Roman" w:cs="Times New Roman" w:hint="cs"/>
          <w:sz w:val="24"/>
          <w:szCs w:val="24"/>
          <w:rtl/>
          <w:lang w:bidi="fa-IR"/>
        </w:rPr>
        <w:t xml:space="preserve"> </w:t>
      </w:r>
      <w:r w:rsidRPr="006B0215">
        <w:rPr>
          <w:rFonts w:ascii="Times New Roman" w:eastAsia="Times New Roman" w:hAnsi="Times New Roman" w:cs="B Nazanin" w:hint="cs"/>
          <w:sz w:val="24"/>
          <w:szCs w:val="24"/>
          <w:rtl/>
          <w:lang w:bidi="fa-IR"/>
        </w:rPr>
        <w:t>مارگزيدگي ها در تاريكي (نيم ساعت قبل از غروب آفتاب تا 2 ساعت بعد از آن) رخ مي دهد. هيچگاه تلاشي براي به دام انداختن مارها و يا تخريب لانه آنها انجام ندهيد.</w:t>
      </w:r>
    </w:p>
    <w:p w:rsidR="004A790E" w:rsidRPr="006B0215" w:rsidRDefault="004A790E" w:rsidP="006B0215">
      <w:pPr>
        <w:pStyle w:val="ListParagraph"/>
        <w:numPr>
          <w:ilvl w:val="0"/>
          <w:numId w:val="5"/>
        </w:numPr>
        <w:bidi/>
        <w:spacing w:line="360" w:lineRule="auto"/>
        <w:rPr>
          <w:rFonts w:cs="B Nazanin"/>
          <w:rtl/>
          <w:lang w:bidi="fa-IR"/>
        </w:rPr>
      </w:pPr>
      <w:r w:rsidRPr="006B0215">
        <w:rPr>
          <w:rFonts w:ascii="Times New Roman" w:eastAsia="Times New Roman" w:hAnsi="Times New Roman" w:cs="B Nazanin" w:hint="cs"/>
          <w:sz w:val="24"/>
          <w:szCs w:val="24"/>
          <w:rtl/>
          <w:lang w:bidi="fa-IR"/>
        </w:rPr>
        <w:t>معمولا 95% از مارگزيدگي ها به دليل بي دقتي در حين نقل و انتقال مار سمي و 5% آن به صورت اتفاقي رخ</w:t>
      </w:r>
      <w:r w:rsidRPr="006B0215">
        <w:rPr>
          <w:rFonts w:ascii="Times New Roman" w:eastAsia="Times New Roman" w:hAnsi="Times New Roman" w:cs="Times New Roman" w:hint="cs"/>
          <w:sz w:val="24"/>
          <w:szCs w:val="24"/>
          <w:rtl/>
          <w:lang w:bidi="fa-IR"/>
        </w:rPr>
        <w:t> </w:t>
      </w:r>
      <w:r w:rsidRPr="006B0215">
        <w:rPr>
          <w:rFonts w:ascii="Times New Roman" w:eastAsia="Times New Roman" w:hAnsi="Times New Roman" w:cs="B Nazanin" w:hint="cs"/>
          <w:sz w:val="24"/>
          <w:szCs w:val="24"/>
          <w:rtl/>
          <w:lang w:bidi="fa-IR"/>
        </w:rPr>
        <w:t>مي دهد</w:t>
      </w:r>
      <w:r w:rsidR="00635F6D" w:rsidRPr="006B0215">
        <w:rPr>
          <w:rFonts w:ascii="Times New Roman" w:eastAsia="Times New Roman" w:hAnsi="Times New Roman" w:cs="B Nazanin" w:hint="cs"/>
          <w:sz w:val="24"/>
          <w:szCs w:val="24"/>
          <w:rtl/>
          <w:lang w:bidi="fa-IR"/>
        </w:rPr>
        <w:t>.</w:t>
      </w:r>
    </w:p>
    <w:p w:rsidR="00B20C5B" w:rsidRPr="006B0215" w:rsidRDefault="00B20C5B" w:rsidP="0061626D">
      <w:pPr>
        <w:pStyle w:val="Heading2"/>
        <w:bidi/>
        <w:rPr>
          <w:rtl/>
          <w:lang w:bidi="fa-IR"/>
        </w:rPr>
      </w:pPr>
      <w:bookmarkStart w:id="3" w:name="_Toc431369672"/>
      <w:r w:rsidRPr="006B0215">
        <w:rPr>
          <w:rFonts w:hint="cs"/>
          <w:rtl/>
          <w:lang w:bidi="fa-IR"/>
        </w:rPr>
        <w:t>مکانیسم مسمومیت</w:t>
      </w:r>
      <w:r w:rsidR="00564D84">
        <w:rPr>
          <w:rFonts w:hint="cs"/>
          <w:rtl/>
          <w:lang w:bidi="fa-IR"/>
        </w:rPr>
        <w:t xml:space="preserve"> مارگزیدگی</w:t>
      </w:r>
      <w:r w:rsidRPr="006B0215">
        <w:rPr>
          <w:rFonts w:hint="cs"/>
          <w:rtl/>
          <w:lang w:bidi="fa-IR"/>
        </w:rPr>
        <w:t xml:space="preserve"> :</w:t>
      </w:r>
      <w:bookmarkEnd w:id="3"/>
      <w:r w:rsidRPr="006B0215">
        <w:rPr>
          <w:rFonts w:hint="cs"/>
          <w:rtl/>
          <w:lang w:bidi="fa-IR"/>
        </w:rPr>
        <w:t xml:space="preserve"> </w:t>
      </w:r>
    </w:p>
    <w:p w:rsidR="003817E7" w:rsidRPr="006B0215" w:rsidRDefault="00B20C5B" w:rsidP="006B0215">
      <w:pPr>
        <w:bidi/>
        <w:spacing w:line="360" w:lineRule="auto"/>
        <w:rPr>
          <w:rFonts w:cs="B Nazanin"/>
          <w:rtl/>
          <w:lang w:bidi="fa-IR"/>
        </w:rPr>
      </w:pPr>
      <w:r w:rsidRPr="006B0215">
        <w:rPr>
          <w:rFonts w:cs="B Nazanin" w:hint="cs"/>
          <w:rtl/>
          <w:lang w:bidi="fa-IR"/>
        </w:rPr>
        <w:t>مسمومیت ممکن است از تزریق یا جذب سم از طریق بریدگی ها یا خراشیدگی ها بروز کند. سموم مار ترکیبات پیچیده ای هستند و حاوی پروتئین ها</w:t>
      </w:r>
      <w:r w:rsidR="00223340">
        <w:rPr>
          <w:rFonts w:cs="B Nazanin" w:hint="cs"/>
          <w:rtl/>
          <w:lang w:bidi="fa-IR"/>
        </w:rPr>
        <w:t>ی</w:t>
      </w:r>
      <w:r w:rsidRPr="006B0215">
        <w:rPr>
          <w:rFonts w:cs="B Nazanin" w:hint="cs"/>
          <w:rtl/>
          <w:lang w:bidi="fa-IR"/>
        </w:rPr>
        <w:t>ی هستند که دارای فعالیت آنزیمی می باشند. آثار ایجاد شده به وسیله سموم عبارت است از: آثار</w:t>
      </w:r>
      <w:r w:rsidR="003817E7" w:rsidRPr="006B0215">
        <w:rPr>
          <w:rFonts w:cs="B Nazanin" w:hint="cs"/>
          <w:rtl/>
          <w:lang w:bidi="fa-IR"/>
        </w:rPr>
        <w:t xml:space="preserve"> </w:t>
      </w:r>
      <w:r w:rsidRPr="006B0215">
        <w:rPr>
          <w:rFonts w:cs="B Nazanin" w:hint="cs"/>
          <w:rtl/>
          <w:lang w:bidi="fa-IR"/>
        </w:rPr>
        <w:t>نوروتوکسیک(سمیت عصبی) همراه با اشکالات حسی، حرکتی، قلبی و تنفسی. آثار سمی سلولی بر روی گلبول های قرمز، عروق خونی</w:t>
      </w:r>
      <w:r w:rsidR="003817E7" w:rsidRPr="006B0215">
        <w:rPr>
          <w:rFonts w:cs="B Nazanin" w:hint="cs"/>
          <w:rtl/>
          <w:lang w:bidi="fa-IR"/>
        </w:rPr>
        <w:t xml:space="preserve">، عضله قلب، کلیه ها و ریه ها ظاهر می شوند. نقایص انعقادی (کوآگولاسیون) و آثار ناشی از آزاد شدن موضعی مواد به وسیله عمل آنزیماتیک نیز اشاره کرد. </w:t>
      </w:r>
      <w:r w:rsidRPr="006B0215">
        <w:rPr>
          <w:rFonts w:cs="B Nazanin" w:hint="cs"/>
          <w:rtl/>
          <w:lang w:bidi="fa-IR"/>
        </w:rPr>
        <w:t xml:space="preserve"> </w:t>
      </w:r>
    </w:p>
    <w:p w:rsidR="00D47F6F" w:rsidRPr="006B0215" w:rsidRDefault="00D47F6F" w:rsidP="006B0215">
      <w:pPr>
        <w:bidi/>
        <w:spacing w:line="360" w:lineRule="auto"/>
        <w:rPr>
          <w:rFonts w:cs="B Nazanin"/>
          <w:rtl/>
          <w:lang w:bidi="fa-IR"/>
        </w:rPr>
      </w:pPr>
      <w:r w:rsidRPr="006B0215">
        <w:rPr>
          <w:rFonts w:cs="B Nazanin" w:hint="cs"/>
          <w:rtl/>
          <w:lang w:bidi="fa-IR"/>
        </w:rPr>
        <w:lastRenderedPageBreak/>
        <w:t xml:space="preserve">علایم </w:t>
      </w:r>
      <w:r w:rsidR="003817E7" w:rsidRPr="006B0215">
        <w:rPr>
          <w:rFonts w:cs="B Nazanin" w:hint="cs"/>
          <w:rtl/>
          <w:lang w:bidi="fa-IR"/>
        </w:rPr>
        <w:t>و نشانه های بالینی مارگزیدگی : علایم مارگزیدگی بستگی به فاکتورهای متعدد دارد، از قبیل: نوع مار(ترکیب شیمیایی سم در مارها متفاوت است)، سن مار و مقدار سم تزریق شده، وجود باکتری های گوناگون در دهان مار، محل گزش، سن و وزن قربانی، بیماری های زمینه ای قربانی و میزان فعالیت و تحرک بعد</w:t>
      </w:r>
      <w:r w:rsidRPr="006B0215">
        <w:rPr>
          <w:rFonts w:cs="B Nazanin" w:hint="cs"/>
          <w:rtl/>
          <w:lang w:bidi="fa-IR"/>
        </w:rPr>
        <w:t xml:space="preserve"> از گزیدگی. </w:t>
      </w:r>
    </w:p>
    <w:p w:rsidR="00D47F6F" w:rsidRPr="006B0215" w:rsidRDefault="00C26C11" w:rsidP="0061626D">
      <w:pPr>
        <w:bidi/>
        <w:spacing w:line="360" w:lineRule="auto"/>
        <w:ind w:left="120"/>
        <w:rPr>
          <w:rFonts w:cs="B Nazanin"/>
          <w:rtl/>
          <w:lang w:bidi="fa-IR"/>
        </w:rPr>
      </w:pPr>
      <w:r w:rsidRPr="006B0215">
        <w:rPr>
          <w:rFonts w:cs="B Nazanin" w:hint="cs"/>
          <w:rtl/>
          <w:lang w:bidi="fa-IR"/>
        </w:rPr>
        <w:t xml:space="preserve"> </w:t>
      </w:r>
      <w:r w:rsidR="00E02BBD" w:rsidRPr="006B0215">
        <w:rPr>
          <w:rFonts w:cs="B Nazanin" w:hint="cs"/>
          <w:rtl/>
          <w:lang w:bidi="fa-IR"/>
        </w:rPr>
        <w:t xml:space="preserve"> </w:t>
      </w:r>
      <w:r w:rsidR="004A3D61" w:rsidRPr="006B0215">
        <w:rPr>
          <w:rFonts w:cs="B Nazanin" w:hint="cs"/>
          <w:rtl/>
          <w:lang w:bidi="fa-IR"/>
        </w:rPr>
        <w:t xml:space="preserve"> </w:t>
      </w:r>
      <w:r w:rsidR="00D47F6F" w:rsidRPr="0061626D">
        <w:rPr>
          <w:rFonts w:cs="B Nazanin" w:hint="cs"/>
          <w:b/>
          <w:bCs/>
          <w:rtl/>
          <w:lang w:bidi="fa-IR"/>
        </w:rPr>
        <w:t xml:space="preserve">مهم </w:t>
      </w:r>
      <w:r w:rsidR="0061626D" w:rsidRPr="0061626D">
        <w:rPr>
          <w:rFonts w:cs="B Nazanin" w:hint="cs"/>
          <w:b/>
          <w:bCs/>
          <w:rtl/>
          <w:lang w:bidi="fa-IR"/>
        </w:rPr>
        <w:t>:</w:t>
      </w:r>
      <w:r w:rsidR="0061626D">
        <w:rPr>
          <w:rFonts w:cs="B Nazanin" w:hint="cs"/>
          <w:rtl/>
          <w:lang w:bidi="fa-IR"/>
        </w:rPr>
        <w:t xml:space="preserve"> </w:t>
      </w:r>
      <w:r w:rsidR="00D47F6F" w:rsidRPr="006B0215">
        <w:rPr>
          <w:rFonts w:cs="B Nazanin" w:hint="cs"/>
          <w:rtl/>
          <w:lang w:bidi="fa-IR"/>
        </w:rPr>
        <w:t xml:space="preserve">تشخیص گزش مار با یافتن: زخم سوراخ شده و نشانه ای از </w:t>
      </w:r>
      <w:r w:rsidR="00223340">
        <w:rPr>
          <w:rFonts w:cs="B Nazanin" w:hint="cs"/>
          <w:rtl/>
          <w:lang w:bidi="fa-IR"/>
        </w:rPr>
        <w:t xml:space="preserve">علائم </w:t>
      </w:r>
      <w:r w:rsidR="00D47F6F" w:rsidRPr="006B0215">
        <w:rPr>
          <w:rFonts w:cs="B Nazanin" w:hint="cs"/>
          <w:rtl/>
          <w:lang w:bidi="fa-IR"/>
        </w:rPr>
        <w:t xml:space="preserve">مسمومیت </w:t>
      </w:r>
    </w:p>
    <w:p w:rsidR="004A3D61" w:rsidRPr="006B0215" w:rsidRDefault="00D47F6F" w:rsidP="00223340">
      <w:pPr>
        <w:bidi/>
        <w:spacing w:line="360" w:lineRule="auto"/>
        <w:rPr>
          <w:rFonts w:cs="B Nazanin"/>
          <w:rtl/>
          <w:lang w:bidi="fa-IR"/>
        </w:rPr>
      </w:pPr>
      <w:r w:rsidRPr="006B0215">
        <w:rPr>
          <w:rFonts w:cs="B Nazanin" w:hint="cs"/>
          <w:b/>
          <w:bCs/>
          <w:rtl/>
          <w:lang w:bidi="fa-IR"/>
        </w:rPr>
        <w:t>نشانه های مسمومیت</w:t>
      </w:r>
      <w:r w:rsidRPr="006B0215">
        <w:rPr>
          <w:rFonts w:cs="B Nazanin" w:hint="cs"/>
          <w:rtl/>
          <w:lang w:bidi="fa-IR"/>
        </w:rPr>
        <w:t xml:space="preserve"> با سم مار عبارتند از </w:t>
      </w:r>
      <w:r w:rsidRPr="006B0215">
        <w:rPr>
          <w:rFonts w:cs="B Nazanin" w:hint="cs"/>
          <w:b/>
          <w:bCs/>
          <w:rtl/>
          <w:lang w:bidi="fa-IR"/>
        </w:rPr>
        <w:t>علایم موضعی</w:t>
      </w:r>
      <w:r w:rsidRPr="006B0215">
        <w:rPr>
          <w:rFonts w:cs="B Nazanin" w:hint="cs"/>
          <w:rtl/>
          <w:lang w:bidi="fa-IR"/>
        </w:rPr>
        <w:t xml:space="preserve"> مثل (تورم موضعی، درد موضعی، اکیموز و گانگرن) </w:t>
      </w:r>
      <w:r w:rsidRPr="006B0215">
        <w:rPr>
          <w:rFonts w:cs="B Nazanin" w:hint="cs"/>
          <w:b/>
          <w:bCs/>
          <w:rtl/>
          <w:lang w:bidi="fa-IR"/>
        </w:rPr>
        <w:t>علایم سیستمیک</w:t>
      </w:r>
      <w:r w:rsidRPr="006B0215">
        <w:rPr>
          <w:rFonts w:cs="B Nazanin" w:hint="cs"/>
          <w:rtl/>
          <w:lang w:bidi="fa-IR"/>
        </w:rPr>
        <w:t xml:space="preserve"> مثل (تاری دید، ضعف عضلانی، خواب آلودگی، سردرد، سر گیجه، تهوع، استفراغ، افزایش ترشح بزاق و تعریق، نارسایی تنفسی، بی اختیاری ادرار، نارسایی کلیه، تشنج و کما).</w:t>
      </w:r>
    </w:p>
    <w:p w:rsidR="00740047" w:rsidRPr="006B0215" w:rsidRDefault="00A02C48" w:rsidP="006B0215">
      <w:pPr>
        <w:bidi/>
        <w:spacing w:line="360" w:lineRule="auto"/>
        <w:rPr>
          <w:rFonts w:cs="B Nazanin"/>
          <w:rtl/>
          <w:lang w:bidi="fa-IR"/>
        </w:rPr>
      </w:pPr>
      <w:r w:rsidRPr="006B0215">
        <w:rPr>
          <w:rFonts w:cs="B Nazanin" w:hint="cs"/>
          <w:rtl/>
          <w:lang w:bidi="fa-IR"/>
        </w:rPr>
        <w:t xml:space="preserve">اگر </w:t>
      </w:r>
      <w:r w:rsidR="00740047" w:rsidRPr="006B0215">
        <w:rPr>
          <w:rFonts w:cs="B Nazanin" w:hint="cs"/>
          <w:rtl/>
          <w:lang w:bidi="fa-IR"/>
        </w:rPr>
        <w:t xml:space="preserve">علایم موضعی </w:t>
      </w:r>
      <w:r w:rsidRPr="006B0215">
        <w:rPr>
          <w:rFonts w:cs="B Nazanin" w:hint="cs"/>
          <w:rtl/>
          <w:lang w:bidi="fa-IR"/>
        </w:rPr>
        <w:t>اثر نیش، درد، سوزش،اریتم، تورم پتشی، اکیموز، تاول و نکروز تا 2 ساعت پیدا نشد سمی بودن مار رد می شود.</w:t>
      </w:r>
    </w:p>
    <w:p w:rsidR="00A9573A" w:rsidRPr="006B0215" w:rsidRDefault="00A9573A" w:rsidP="0061626D">
      <w:pPr>
        <w:pStyle w:val="Heading2"/>
        <w:bidi/>
        <w:rPr>
          <w:rtl/>
          <w:lang w:bidi="fa-IR"/>
        </w:rPr>
      </w:pPr>
      <w:bookmarkStart w:id="4" w:name="_Toc431369673"/>
      <w:r w:rsidRPr="006B0215">
        <w:rPr>
          <w:rFonts w:hint="cs"/>
          <w:rtl/>
          <w:lang w:bidi="fa-IR"/>
        </w:rPr>
        <w:t>درمان مسمومیت ناشی از گزش مارهای سمی</w:t>
      </w:r>
      <w:bookmarkEnd w:id="4"/>
      <w:r w:rsidRPr="006B0215">
        <w:rPr>
          <w:rFonts w:hint="cs"/>
          <w:rtl/>
          <w:lang w:bidi="fa-IR"/>
        </w:rPr>
        <w:t xml:space="preserve"> </w:t>
      </w:r>
    </w:p>
    <w:p w:rsidR="00D47F6F" w:rsidRPr="006B0215" w:rsidRDefault="00D47F6F" w:rsidP="006B0215">
      <w:pPr>
        <w:bidi/>
        <w:spacing w:line="360" w:lineRule="auto"/>
        <w:rPr>
          <w:rFonts w:cs="B Nazanin"/>
          <w:rtl/>
          <w:lang w:bidi="fa-IR"/>
        </w:rPr>
      </w:pPr>
      <w:r w:rsidRPr="006B0215">
        <w:rPr>
          <w:rFonts w:cs="B Nazanin" w:hint="cs"/>
          <w:rtl/>
          <w:lang w:bidi="fa-IR"/>
        </w:rPr>
        <w:t xml:space="preserve">اقدامات خارج بیمارستانی : </w:t>
      </w:r>
    </w:p>
    <w:p w:rsidR="00D47F6F" w:rsidRPr="006B0215" w:rsidRDefault="00D47F6F" w:rsidP="006B0215">
      <w:pPr>
        <w:pStyle w:val="ListParagraph"/>
        <w:numPr>
          <w:ilvl w:val="0"/>
          <w:numId w:val="4"/>
        </w:numPr>
        <w:bidi/>
        <w:spacing w:line="360" w:lineRule="auto"/>
        <w:rPr>
          <w:rFonts w:cs="B Nazanin"/>
          <w:lang w:bidi="fa-IR"/>
        </w:rPr>
      </w:pPr>
      <w:r w:rsidRPr="006B0215">
        <w:rPr>
          <w:rFonts w:cs="B Nazanin" w:hint="cs"/>
          <w:rtl/>
          <w:lang w:bidi="fa-IR"/>
        </w:rPr>
        <w:t xml:space="preserve">به بیمار آرامش و اطمینان بدهید و از محل گزیدگی </w:t>
      </w:r>
      <w:r w:rsidR="00A46B72" w:rsidRPr="006B0215">
        <w:rPr>
          <w:rFonts w:cs="B Nazanin" w:hint="cs"/>
          <w:rtl/>
          <w:lang w:bidi="fa-IR"/>
        </w:rPr>
        <w:t>دور کنید.</w:t>
      </w:r>
    </w:p>
    <w:p w:rsidR="00A46B72" w:rsidRPr="006B0215" w:rsidRDefault="00A46B72" w:rsidP="006B0215">
      <w:pPr>
        <w:pStyle w:val="ListParagraph"/>
        <w:numPr>
          <w:ilvl w:val="0"/>
          <w:numId w:val="4"/>
        </w:numPr>
        <w:bidi/>
        <w:spacing w:line="360" w:lineRule="auto"/>
        <w:rPr>
          <w:rFonts w:cs="B Nazanin"/>
          <w:lang w:bidi="fa-IR"/>
        </w:rPr>
      </w:pPr>
      <w:r w:rsidRPr="006B0215">
        <w:rPr>
          <w:rFonts w:cs="B Nazanin" w:hint="cs"/>
          <w:rtl/>
          <w:lang w:bidi="fa-IR"/>
        </w:rPr>
        <w:t>زخم را با یک پارچه تمیز و مرطوب و یا با استفاده از آب و صابون حتی المقدور تمیز کنید.</w:t>
      </w:r>
    </w:p>
    <w:p w:rsidR="00A46B72" w:rsidRPr="006B0215" w:rsidRDefault="00A46B72" w:rsidP="006B0215">
      <w:pPr>
        <w:pStyle w:val="ListParagraph"/>
        <w:numPr>
          <w:ilvl w:val="0"/>
          <w:numId w:val="4"/>
        </w:numPr>
        <w:bidi/>
        <w:spacing w:line="360" w:lineRule="auto"/>
        <w:rPr>
          <w:rFonts w:cs="B Nazanin"/>
          <w:lang w:bidi="fa-IR"/>
        </w:rPr>
      </w:pPr>
      <w:r w:rsidRPr="006B0215">
        <w:rPr>
          <w:rFonts w:cs="B Nazanin" w:hint="cs"/>
          <w:rtl/>
          <w:lang w:bidi="fa-IR"/>
        </w:rPr>
        <w:t>لباس های تنگ و طلا و جواهرات را خارج کنید.</w:t>
      </w:r>
    </w:p>
    <w:p w:rsidR="00A46B72" w:rsidRPr="006B0215" w:rsidRDefault="00A46B72" w:rsidP="006B0215">
      <w:pPr>
        <w:pStyle w:val="ListParagraph"/>
        <w:numPr>
          <w:ilvl w:val="0"/>
          <w:numId w:val="4"/>
        </w:numPr>
        <w:bidi/>
        <w:spacing w:line="360" w:lineRule="auto"/>
        <w:rPr>
          <w:rFonts w:cs="B Nazanin"/>
          <w:lang w:bidi="fa-IR"/>
        </w:rPr>
      </w:pPr>
      <w:r w:rsidRPr="006B0215">
        <w:rPr>
          <w:rFonts w:cs="B Nazanin" w:hint="cs"/>
          <w:rtl/>
          <w:lang w:bidi="fa-IR"/>
        </w:rPr>
        <w:t>از دستکاری زخم محل گزش و به ویژه برش بر روی زخم خودداری کنید.</w:t>
      </w:r>
    </w:p>
    <w:p w:rsidR="00F82F81" w:rsidRPr="006B0215" w:rsidRDefault="00F82F81" w:rsidP="006B0215">
      <w:pPr>
        <w:pStyle w:val="ListParagraph"/>
        <w:numPr>
          <w:ilvl w:val="0"/>
          <w:numId w:val="4"/>
        </w:numPr>
        <w:bidi/>
        <w:spacing w:line="360" w:lineRule="auto"/>
        <w:rPr>
          <w:rFonts w:cs="B Nazanin"/>
          <w:lang w:bidi="fa-IR"/>
        </w:rPr>
      </w:pPr>
      <w:r w:rsidRPr="006B0215">
        <w:rPr>
          <w:rFonts w:cs="B Nazanin" w:hint="cs"/>
          <w:rtl/>
          <w:lang w:bidi="fa-IR"/>
        </w:rPr>
        <w:t xml:space="preserve">به بیمار اجازه ندهید راه برود، بدود یا از نوشیدنی های الکلی یا داروهای محرک </w:t>
      </w:r>
      <w:r w:rsidR="00A02C48" w:rsidRPr="006B0215">
        <w:rPr>
          <w:rFonts w:cs="B Nazanin" w:hint="cs"/>
          <w:rtl/>
          <w:lang w:bidi="fa-IR"/>
        </w:rPr>
        <w:t>یا کافئین و قهوه استفاده کند</w:t>
      </w:r>
      <w:r w:rsidRPr="006B0215">
        <w:rPr>
          <w:rFonts w:cs="B Nazanin" w:hint="cs"/>
          <w:rtl/>
          <w:lang w:bidi="fa-IR"/>
        </w:rPr>
        <w:t>.</w:t>
      </w:r>
    </w:p>
    <w:p w:rsidR="00A46B72" w:rsidRPr="006B0215" w:rsidRDefault="00A46B72" w:rsidP="006B0215">
      <w:pPr>
        <w:pStyle w:val="ListParagraph"/>
        <w:numPr>
          <w:ilvl w:val="0"/>
          <w:numId w:val="4"/>
        </w:numPr>
        <w:bidi/>
        <w:spacing w:line="360" w:lineRule="auto"/>
        <w:rPr>
          <w:rFonts w:cs="B Nazanin"/>
          <w:lang w:bidi="fa-IR"/>
        </w:rPr>
      </w:pPr>
      <w:r w:rsidRPr="006B0215">
        <w:rPr>
          <w:rFonts w:cs="B Nazanin" w:hint="cs"/>
          <w:rtl/>
          <w:lang w:bidi="fa-IR"/>
        </w:rPr>
        <w:t xml:space="preserve">چنانچه مار گزنده کشته شده است بایستی آن را جهت شناسایی به مرکز درمانی بفرستید. توجه داشته باشید مار ظاهرا کشته شده و حتی سر قطع شده آن ممکن است تا ساعت ها از توانایی گزش مجدد به صورت رفلکسی برخوردار باشد. </w:t>
      </w:r>
    </w:p>
    <w:p w:rsidR="00A46B72" w:rsidRPr="006B0215" w:rsidRDefault="00A46B72" w:rsidP="0061626D">
      <w:pPr>
        <w:pStyle w:val="Heading3"/>
        <w:bidi/>
        <w:rPr>
          <w:rtl/>
          <w:lang w:bidi="fa-IR"/>
        </w:rPr>
      </w:pPr>
      <w:bookmarkStart w:id="5" w:name="_Toc431369674"/>
      <w:r w:rsidRPr="006B0215">
        <w:rPr>
          <w:rFonts w:hint="cs"/>
          <w:rtl/>
          <w:lang w:bidi="fa-IR"/>
        </w:rPr>
        <w:t>اقدامات اختصاصی</w:t>
      </w:r>
      <w:bookmarkEnd w:id="5"/>
    </w:p>
    <w:p w:rsidR="00A9573A" w:rsidRPr="006B0215" w:rsidRDefault="00A9573A" w:rsidP="006B0215">
      <w:pPr>
        <w:bidi/>
        <w:spacing w:line="360" w:lineRule="auto"/>
        <w:rPr>
          <w:rFonts w:cs="B Nazanin"/>
          <w:rtl/>
          <w:lang w:bidi="fa-IR"/>
        </w:rPr>
      </w:pPr>
      <w:r w:rsidRPr="006B0215">
        <w:rPr>
          <w:rFonts w:cs="B Nazanin" w:hint="cs"/>
          <w:rtl/>
          <w:lang w:bidi="fa-IR"/>
        </w:rPr>
        <w:t xml:space="preserve">1- عدم استفاده از تورنیکه 2- عدم استفاده از سرما 3- بی حرکت نگهداشتن عضو 4- انسیزیون محل گزش و ساکشن 5- استفاده از اکستراتور </w:t>
      </w:r>
      <w:r w:rsidR="001D20F0" w:rsidRPr="006B0215">
        <w:rPr>
          <w:rFonts w:cs="B Nazanin" w:hint="cs"/>
          <w:rtl/>
          <w:lang w:bidi="fa-IR"/>
        </w:rPr>
        <w:t>6- استفاده از باند های الاستیک 7</w:t>
      </w:r>
      <w:r w:rsidRPr="006B0215">
        <w:rPr>
          <w:rFonts w:cs="B Nazanin" w:hint="cs"/>
          <w:rtl/>
          <w:lang w:bidi="fa-IR"/>
        </w:rPr>
        <w:t xml:space="preserve">- انتقال به اورژانس </w:t>
      </w:r>
      <w:r w:rsidR="001D20F0" w:rsidRPr="006B0215">
        <w:rPr>
          <w:rFonts w:cs="B Nazanin" w:hint="cs"/>
          <w:rtl/>
          <w:lang w:bidi="fa-IR"/>
        </w:rPr>
        <w:t>8</w:t>
      </w:r>
      <w:r w:rsidRPr="006B0215">
        <w:rPr>
          <w:rFonts w:cs="B Nazanin" w:hint="cs"/>
          <w:rtl/>
          <w:lang w:bidi="fa-IR"/>
        </w:rPr>
        <w:t xml:space="preserve">- تجویز پادزهر اختصاصی </w:t>
      </w:r>
    </w:p>
    <w:p w:rsidR="00A9573A" w:rsidRPr="006B0215" w:rsidRDefault="00A9573A" w:rsidP="006B0215">
      <w:pPr>
        <w:bidi/>
        <w:spacing w:line="360" w:lineRule="auto"/>
        <w:rPr>
          <w:rFonts w:cs="B Nazanin"/>
          <w:rtl/>
          <w:lang w:bidi="fa-IR"/>
        </w:rPr>
      </w:pPr>
      <w:r w:rsidRPr="006B0215">
        <w:rPr>
          <w:rFonts w:cs="B Nazanin" w:hint="cs"/>
          <w:rtl/>
          <w:lang w:bidi="fa-IR"/>
        </w:rPr>
        <w:t xml:space="preserve">تحلیل </w:t>
      </w:r>
    </w:p>
    <w:p w:rsidR="00A9573A" w:rsidRPr="006B0215" w:rsidRDefault="00A9573A" w:rsidP="006B0215">
      <w:pPr>
        <w:pStyle w:val="ListParagraph"/>
        <w:numPr>
          <w:ilvl w:val="0"/>
          <w:numId w:val="1"/>
        </w:numPr>
        <w:bidi/>
        <w:spacing w:line="360" w:lineRule="auto"/>
        <w:rPr>
          <w:rFonts w:cs="B Nazanin"/>
          <w:lang w:bidi="fa-IR"/>
        </w:rPr>
      </w:pPr>
      <w:r w:rsidRPr="006B0215">
        <w:rPr>
          <w:rFonts w:cs="B Nazanin" w:hint="cs"/>
          <w:rtl/>
          <w:lang w:bidi="fa-IR"/>
        </w:rPr>
        <w:t>تورنیکه و سرما : در گزش مار هرگز از تورنیکه (</w:t>
      </w:r>
      <w:r w:rsidRPr="006B0215">
        <w:rPr>
          <w:rFonts w:cs="B Nazanin"/>
          <w:lang w:bidi="fa-IR"/>
        </w:rPr>
        <w:t>Tourniquet</w:t>
      </w:r>
      <w:r w:rsidRPr="006B0215">
        <w:rPr>
          <w:rFonts w:cs="B Nazanin" w:hint="cs"/>
          <w:rtl/>
          <w:lang w:bidi="fa-IR"/>
        </w:rPr>
        <w:t xml:space="preserve"> ) استفاده نکنید. این مسئله ممکن است باعث ایسکمی و نکروز عضو مبتلا گردد. استفاده از سرما برای درمان اورژانس، نیز بسیار خطرناک است زیرا یخ زدگی باعث آسیب بافتی می گردد. </w:t>
      </w:r>
    </w:p>
    <w:p w:rsidR="00A9573A" w:rsidRPr="006B0215" w:rsidRDefault="00A9573A" w:rsidP="006B0215">
      <w:pPr>
        <w:pStyle w:val="ListParagraph"/>
        <w:numPr>
          <w:ilvl w:val="0"/>
          <w:numId w:val="1"/>
        </w:numPr>
        <w:bidi/>
        <w:spacing w:after="0" w:line="360" w:lineRule="auto"/>
        <w:rPr>
          <w:rFonts w:cs="B Nazanin"/>
          <w:lang w:bidi="fa-IR"/>
        </w:rPr>
      </w:pPr>
      <w:r w:rsidRPr="006B0215">
        <w:rPr>
          <w:rFonts w:cs="B Nazanin" w:hint="cs"/>
          <w:rtl/>
          <w:lang w:bidi="fa-IR"/>
        </w:rPr>
        <w:lastRenderedPageBreak/>
        <w:t xml:space="preserve">بی حرکتی عضو: برای اینکه از انتشار بیشتر سم مار در عضو مبتلا جلوگیری به عمل آید می توان از دو اقدام ذیل استفاده کرد: بی حرکت کردن عضو ، اسپلینت گذاری </w:t>
      </w:r>
      <w:r w:rsidR="0022192A" w:rsidRPr="006B0215">
        <w:rPr>
          <w:rFonts w:cs="B Nazanin" w:hint="cs"/>
          <w:rtl/>
          <w:lang w:bidi="fa-IR"/>
        </w:rPr>
        <w:t xml:space="preserve"> </w:t>
      </w:r>
      <w:r w:rsidR="0022192A" w:rsidRPr="006B0215">
        <w:rPr>
          <w:rFonts w:ascii="Tahoma" w:eastAsia="Times New Roman" w:hAnsi="Tahoma" w:cs="B Nazanin"/>
          <w:color w:val="272F32"/>
          <w:sz w:val="24"/>
          <w:szCs w:val="24"/>
          <w:rtl/>
        </w:rPr>
        <w:t xml:space="preserve">براي ثابت كردن يا بي حركت نمودن اندام از تخته شكسته بندي يا چوب و غيره نيز مي </w:t>
      </w:r>
      <w:r w:rsidR="0022192A" w:rsidRPr="006B0215">
        <w:rPr>
          <w:rFonts w:ascii="Tahoma" w:eastAsia="Times New Roman" w:hAnsi="Tahoma" w:cs="B Nazanin" w:hint="cs"/>
          <w:color w:val="272F32"/>
          <w:sz w:val="24"/>
          <w:szCs w:val="24"/>
          <w:rtl/>
        </w:rPr>
        <w:t>توان</w:t>
      </w:r>
      <w:r w:rsidR="0022192A" w:rsidRPr="006B0215">
        <w:rPr>
          <w:rFonts w:ascii="Tahoma" w:eastAsia="Times New Roman" w:hAnsi="Tahoma" w:cs="B Nazanin"/>
          <w:color w:val="272F32"/>
          <w:sz w:val="24"/>
          <w:szCs w:val="24"/>
          <w:rtl/>
        </w:rPr>
        <w:t xml:space="preserve"> استفاده كرد</w:t>
      </w:r>
      <w:r w:rsidR="0022192A" w:rsidRPr="006B0215">
        <w:rPr>
          <w:rFonts w:ascii="Tahoma" w:eastAsia="Times New Roman" w:hAnsi="Tahoma" w:cs="B Nazanin" w:hint="cs"/>
          <w:color w:val="272F32"/>
          <w:sz w:val="24"/>
          <w:szCs w:val="24"/>
          <w:rtl/>
        </w:rPr>
        <w:t>.</w:t>
      </w:r>
      <w:r w:rsidR="0022192A" w:rsidRPr="006B0215">
        <w:rPr>
          <w:rFonts w:ascii="Tahoma" w:eastAsia="Times New Roman" w:hAnsi="Tahoma" w:cs="B Nazanin"/>
          <w:color w:val="272F32"/>
          <w:sz w:val="24"/>
          <w:szCs w:val="24"/>
          <w:rtl/>
        </w:rPr>
        <w:t xml:space="preserve"> اندام مصدوم را بايد روي تخته مزبور قرار داد و مجدداً باند پيچي نمود و او را هر چه زودتر به درمانگاه يا پزشك رسانيد</w:t>
      </w:r>
    </w:p>
    <w:p w:rsidR="00A9573A" w:rsidRPr="006B0215" w:rsidRDefault="00F633DD" w:rsidP="006B0215">
      <w:pPr>
        <w:pStyle w:val="ListParagraph"/>
        <w:numPr>
          <w:ilvl w:val="0"/>
          <w:numId w:val="1"/>
        </w:numPr>
        <w:bidi/>
        <w:spacing w:after="0" w:line="360" w:lineRule="auto"/>
        <w:rPr>
          <w:rFonts w:cs="B Nazanin"/>
          <w:lang w:bidi="fa-IR"/>
        </w:rPr>
      </w:pPr>
      <w:r w:rsidRPr="006B0215">
        <w:rPr>
          <w:rFonts w:cs="B Nazanin" w:hint="cs"/>
          <w:rtl/>
          <w:lang w:bidi="fa-IR"/>
        </w:rPr>
        <w:t xml:space="preserve">انسیزیون و ساکشن : انسیزیون و ساکشن </w:t>
      </w:r>
      <w:r w:rsidR="00B20C5B" w:rsidRPr="006B0215">
        <w:rPr>
          <w:rFonts w:cs="B Nazanin" w:hint="cs"/>
          <w:rtl/>
          <w:lang w:bidi="fa-IR"/>
        </w:rPr>
        <w:t xml:space="preserve">به ویژه با دهان خودداری کنید. انسیزیون و ساکشن </w:t>
      </w:r>
      <w:r w:rsidRPr="006B0215">
        <w:rPr>
          <w:rFonts w:cs="B Nazanin" w:hint="cs"/>
          <w:rtl/>
          <w:lang w:bidi="fa-IR"/>
        </w:rPr>
        <w:t xml:space="preserve">در 10 دقیقه اول بعد از گزش </w:t>
      </w:r>
      <w:r w:rsidR="00C26C11" w:rsidRPr="006B0215">
        <w:rPr>
          <w:rFonts w:cs="B Nazanin" w:hint="cs"/>
          <w:b/>
          <w:bCs/>
          <w:rtl/>
          <w:lang w:bidi="fa-IR"/>
        </w:rPr>
        <w:t>بعضی از ماره</w:t>
      </w:r>
      <w:r w:rsidRPr="006B0215">
        <w:rPr>
          <w:rFonts w:cs="B Nazanin" w:hint="cs"/>
          <w:b/>
          <w:bCs/>
          <w:rtl/>
          <w:lang w:bidi="fa-IR"/>
        </w:rPr>
        <w:t>ای سمی</w:t>
      </w:r>
      <w:r w:rsidRPr="006B0215">
        <w:rPr>
          <w:rFonts w:cs="B Nazanin" w:hint="cs"/>
          <w:rtl/>
          <w:lang w:bidi="fa-IR"/>
        </w:rPr>
        <w:t xml:space="preserve"> می تواند تا 20 درصد سم مار که به صورت تزریق زیر جلدی تزریق شده است را خارج کند ولی آسیب به ساختمان های زیرین نیز شایع می باشد. </w:t>
      </w:r>
    </w:p>
    <w:p w:rsidR="00F633DD" w:rsidRPr="006B0215" w:rsidRDefault="00F633DD" w:rsidP="006B0215">
      <w:pPr>
        <w:pStyle w:val="ListParagraph"/>
        <w:numPr>
          <w:ilvl w:val="0"/>
          <w:numId w:val="1"/>
        </w:numPr>
        <w:bidi/>
        <w:spacing w:line="360" w:lineRule="auto"/>
        <w:rPr>
          <w:rFonts w:cs="B Nazanin"/>
          <w:lang w:bidi="fa-IR"/>
        </w:rPr>
      </w:pPr>
      <w:r w:rsidRPr="006B0215">
        <w:rPr>
          <w:rFonts w:cs="B Nazanin" w:hint="cs"/>
          <w:rtl/>
          <w:lang w:bidi="fa-IR"/>
        </w:rPr>
        <w:t xml:space="preserve">اکستراکتور : اکستراکتور وسیله ای برای خارج کردن سنگ یا جسم خارجی است ولی می توان از آن برای خارج کردن سم مار استفاده کرد. </w:t>
      </w:r>
      <w:r w:rsidRPr="006B0215">
        <w:rPr>
          <w:rFonts w:cs="B Nazanin" w:hint="cs"/>
          <w:b/>
          <w:bCs/>
          <w:rtl/>
          <w:lang w:bidi="fa-IR"/>
        </w:rPr>
        <w:t xml:space="preserve">در هر حال ساکشن دهانی مناسب نیست. </w:t>
      </w:r>
    </w:p>
    <w:p w:rsidR="002F284E" w:rsidRPr="006B0215" w:rsidRDefault="001D20F0" w:rsidP="006B0215">
      <w:pPr>
        <w:pStyle w:val="ListParagraph"/>
        <w:numPr>
          <w:ilvl w:val="0"/>
          <w:numId w:val="1"/>
        </w:numPr>
        <w:bidi/>
        <w:spacing w:line="360" w:lineRule="auto"/>
        <w:rPr>
          <w:rFonts w:cs="B Nazanin"/>
          <w:lang w:bidi="fa-IR"/>
        </w:rPr>
      </w:pPr>
      <w:r w:rsidRPr="006B0215">
        <w:rPr>
          <w:rFonts w:cs="B Nazanin" w:hint="cs"/>
          <w:rtl/>
          <w:lang w:bidi="fa-IR"/>
        </w:rPr>
        <w:t xml:space="preserve">باند های الاستیک : </w:t>
      </w:r>
      <w:r w:rsidRPr="006B0215">
        <w:rPr>
          <w:rFonts w:cs="B Nazanin" w:hint="cs"/>
          <w:b/>
          <w:bCs/>
          <w:rtl/>
          <w:lang w:bidi="fa-IR"/>
        </w:rPr>
        <w:t xml:space="preserve">اگر علایم </w:t>
      </w:r>
      <w:r w:rsidRPr="006B0215">
        <w:rPr>
          <w:rFonts w:cs="B Nazanin" w:hint="cs"/>
          <w:rtl/>
          <w:lang w:bidi="fa-IR"/>
        </w:rPr>
        <w:t>مسمومیت به سرعت پیشرفت می کند و آنتی سرم هم در دسترس نیست، از باند های الاستیک درست در بالا و پایین محل گزش استفاده</w:t>
      </w:r>
      <w:r w:rsidR="002F284E" w:rsidRPr="006B0215">
        <w:rPr>
          <w:rFonts w:cs="B Nazanin" w:hint="cs"/>
          <w:rtl/>
          <w:lang w:bidi="fa-IR"/>
        </w:rPr>
        <w:t xml:space="preserve"> کنید. بدیهی است اگر بیش از 30 دقیقه از گزش مار گذشته باشد یا به بیمار آنتی سرم تجویز شده باشد، استفاده از باندها مفید نخواهد بود. این باندهای الاستیک، درناژ لنفاوی را مسدود می کنند و روی وریدها و شرایین اثر مسدود کننده ندارند. با پیشرفت تورم، باندهای الاستیک را حرکت دهید. استفاده از یک باند لاستیکی به ضخامت نیم در 24 اینچ (5/1 در 5/9 سانتی متر) یا لوله لاستیکی با قطر یک هشتم اینچ مناسب است. باند الاستیک باید تا زمان تهیه آنتی سرم در محل باقی بماند. </w:t>
      </w:r>
      <w:r w:rsidR="0022192A" w:rsidRPr="006B0215">
        <w:rPr>
          <w:rFonts w:cs="B Nazanin" w:hint="cs"/>
          <w:rtl/>
          <w:lang w:bidi="fa-IR"/>
        </w:rPr>
        <w:t>باندهای الاستیک را 4 تا 8 ساعت بعد از تجویز آنتی سرم خارج سازید.</w:t>
      </w:r>
    </w:p>
    <w:p w:rsidR="001D20F0" w:rsidRPr="006B0215" w:rsidRDefault="00131179" w:rsidP="006B0215">
      <w:pPr>
        <w:pStyle w:val="ListParagraph"/>
        <w:numPr>
          <w:ilvl w:val="0"/>
          <w:numId w:val="1"/>
        </w:numPr>
        <w:bidi/>
        <w:spacing w:line="360" w:lineRule="auto"/>
        <w:rPr>
          <w:rFonts w:cs="B Nazanin"/>
          <w:lang w:bidi="fa-IR"/>
        </w:rPr>
      </w:pPr>
      <w:r w:rsidRPr="006B0215">
        <w:rPr>
          <w:rFonts w:cs="B Nazanin" w:hint="cs"/>
          <w:rtl/>
          <w:lang w:bidi="fa-IR"/>
        </w:rPr>
        <w:t>نکته</w:t>
      </w:r>
      <w:r w:rsidR="002F284E" w:rsidRPr="006B0215">
        <w:rPr>
          <w:rFonts w:cs="B Nazanin" w:hint="cs"/>
          <w:rtl/>
          <w:lang w:bidi="fa-IR"/>
        </w:rPr>
        <w:t xml:space="preserve">: آماده باشید هنگام درآوردن یا شل کردن باندهای الاستیک با افت شدید فشار خون مقابله کنید.   </w:t>
      </w:r>
    </w:p>
    <w:p w:rsidR="00FD3459" w:rsidRPr="006B0215" w:rsidRDefault="00F633DD" w:rsidP="0061626D">
      <w:pPr>
        <w:bidi/>
        <w:spacing w:line="360" w:lineRule="auto"/>
        <w:ind w:left="60"/>
        <w:rPr>
          <w:rFonts w:cs="B Nazanin"/>
          <w:rtl/>
          <w:lang w:bidi="fa-IR"/>
        </w:rPr>
      </w:pPr>
      <w:r w:rsidRPr="0061626D">
        <w:rPr>
          <w:rFonts w:cs="B Nazanin" w:hint="cs"/>
          <w:b/>
          <w:bCs/>
          <w:rtl/>
          <w:lang w:bidi="fa-IR"/>
        </w:rPr>
        <w:t xml:space="preserve">مهم </w:t>
      </w:r>
      <w:r w:rsidR="0061626D" w:rsidRPr="0061626D">
        <w:rPr>
          <w:rFonts w:cs="B Nazanin" w:hint="cs"/>
          <w:b/>
          <w:bCs/>
          <w:rtl/>
          <w:lang w:bidi="fa-IR"/>
        </w:rPr>
        <w:t>:</w:t>
      </w:r>
      <w:r w:rsidR="0061626D">
        <w:rPr>
          <w:rFonts w:cs="B Nazanin" w:hint="cs"/>
          <w:rtl/>
          <w:lang w:bidi="fa-IR"/>
        </w:rPr>
        <w:t xml:space="preserve"> </w:t>
      </w:r>
      <w:r w:rsidR="00FD3459" w:rsidRPr="006B0215">
        <w:rPr>
          <w:rFonts w:cs="B Nazanin" w:hint="cs"/>
          <w:rtl/>
          <w:lang w:bidi="fa-IR"/>
        </w:rPr>
        <w:t>در مارگزیدگی از تورنیکه و سرما استفاده نکنید و جهت انجام انسیزیون و ساکشن، انتقال بیمار به اورژانس را به تآخیر نیندازید.</w:t>
      </w:r>
    </w:p>
    <w:p w:rsidR="00F633DD" w:rsidRPr="006B0215" w:rsidRDefault="00FD3459" w:rsidP="006B0215">
      <w:pPr>
        <w:pStyle w:val="ListParagraph"/>
        <w:numPr>
          <w:ilvl w:val="0"/>
          <w:numId w:val="2"/>
        </w:numPr>
        <w:bidi/>
        <w:spacing w:line="360" w:lineRule="auto"/>
        <w:rPr>
          <w:rFonts w:cs="B Nazanin"/>
          <w:lang w:bidi="fa-IR"/>
        </w:rPr>
      </w:pPr>
      <w:r w:rsidRPr="006B0215">
        <w:rPr>
          <w:rFonts w:cs="B Nazanin" w:hint="cs"/>
          <w:rtl/>
          <w:lang w:bidi="fa-IR"/>
        </w:rPr>
        <w:t xml:space="preserve">انتقال به اورژانس: هر چه سریعتر بیمار را به بخش اورژانس مسمومیت منتقل کنید تا اقدامات درمانی حمایتی و قطعی در مورد او انجام گیرند. </w:t>
      </w:r>
    </w:p>
    <w:p w:rsidR="00FD3459" w:rsidRPr="006B0215" w:rsidRDefault="00FD3459" w:rsidP="006B0215">
      <w:pPr>
        <w:pStyle w:val="ListParagraph"/>
        <w:numPr>
          <w:ilvl w:val="0"/>
          <w:numId w:val="2"/>
        </w:numPr>
        <w:bidi/>
        <w:spacing w:line="360" w:lineRule="auto"/>
        <w:rPr>
          <w:rFonts w:cs="B Nazanin"/>
          <w:lang w:bidi="fa-IR"/>
        </w:rPr>
      </w:pPr>
      <w:r w:rsidRPr="006B0215">
        <w:rPr>
          <w:rFonts w:cs="B Nazanin" w:hint="cs"/>
          <w:rtl/>
          <w:lang w:bidi="fa-IR"/>
        </w:rPr>
        <w:t xml:space="preserve">پادزهر اختصاصی : اگر نوع مار سمی مشخص شده است، آنتی دوت اختصاصی را درخواست </w:t>
      </w:r>
      <w:r w:rsidR="00B05A19" w:rsidRPr="006B0215">
        <w:rPr>
          <w:rFonts w:cs="B Nazanin" w:hint="cs"/>
          <w:rtl/>
          <w:lang w:bidi="fa-IR"/>
        </w:rPr>
        <w:t>نمایید و ان را مطابق دستورالعمل تولیدکننده تجویز نمایید. می توانید از مرکز اطلاعات سم از طریق تلفن کمک بگیرید</w:t>
      </w:r>
      <w:r w:rsidR="001D20F0" w:rsidRPr="006B0215">
        <w:rPr>
          <w:rFonts w:cs="B Nazanin" w:hint="cs"/>
          <w:rtl/>
          <w:lang w:bidi="fa-IR"/>
        </w:rPr>
        <w:t xml:space="preserve"> تا از فراهم بودن آنتی سرم مطمئن شوید و در صورت نیاز به سرعت برای بیمار ارسال گردد</w:t>
      </w:r>
      <w:r w:rsidR="00B05A19" w:rsidRPr="006B0215">
        <w:rPr>
          <w:rFonts w:cs="B Nazanin" w:hint="cs"/>
          <w:rtl/>
          <w:lang w:bidi="fa-IR"/>
        </w:rPr>
        <w:t xml:space="preserve">. </w:t>
      </w:r>
    </w:p>
    <w:p w:rsidR="009F1A7A" w:rsidRPr="006B0215" w:rsidRDefault="00254D73" w:rsidP="006B0215">
      <w:pPr>
        <w:bidi/>
        <w:spacing w:line="360" w:lineRule="auto"/>
        <w:ind w:left="120"/>
        <w:rPr>
          <w:rFonts w:cs="B Nazanin"/>
          <w:rtl/>
          <w:lang w:bidi="fa-IR"/>
        </w:rPr>
      </w:pPr>
      <w:r w:rsidRPr="006B0215">
        <w:rPr>
          <w:rFonts w:cs="B Nazanin" w:hint="cs"/>
          <w:rtl/>
          <w:lang w:bidi="fa-IR"/>
        </w:rPr>
        <w:t>در ایران سرم پلی والان ضد مارگزیدگی از تصفیه و تغلیظ  پلاسمای اسب هایی که بر ضد زهر یک نوع کبرا و شش نوع افعی ایمنی یافته اند تهیه می گردد. سرم پلی والان ضد مارگزیدگی به شکل آمپول های 10 میلی لیتری، قابل تزریق وریدی و عضلانی تهیه شده اند و بایستی در جای خشک و تاریک (2 تا 10 درجه سانتی گراد) نگهداری شوند.</w:t>
      </w:r>
      <w:r w:rsidR="00F82F81" w:rsidRPr="006B0215">
        <w:rPr>
          <w:rFonts w:cs="B Nazanin" w:hint="cs"/>
          <w:rtl/>
          <w:lang w:bidi="fa-IR"/>
        </w:rPr>
        <w:t xml:space="preserve"> سرم های منووالان یا اختصاصی که بر ضد زهر هر یک از انواع مارهای </w:t>
      </w:r>
      <w:r w:rsidR="00F82F81" w:rsidRPr="006B0215">
        <w:rPr>
          <w:rFonts w:cs="B Nazanin" w:hint="cs"/>
          <w:rtl/>
          <w:lang w:bidi="fa-IR"/>
        </w:rPr>
        <w:lastRenderedPageBreak/>
        <w:t>سمی تهیه می شود فقط در انستیتو رازی ایران موجود است و تنها در موارد ضروری و فوری به درخواست کننده عرضه می شود.</w:t>
      </w:r>
      <w:r w:rsidR="009F1A7A" w:rsidRPr="006B0215">
        <w:rPr>
          <w:rFonts w:cs="B Nazanin" w:hint="cs"/>
          <w:rtl/>
          <w:lang w:bidi="fa-IR"/>
        </w:rPr>
        <w:t xml:space="preserve"> برای  مارگزیده حداقل از 6 ویال استفاده می شود هر چند تا 10 الی 12 ویال نیز ذکر شده است. به نظر می رسد 6 ویال بسیار مناسب است که نیمی از آن به صورت </w:t>
      </w:r>
      <w:r w:rsidR="009F1A7A" w:rsidRPr="006B0215">
        <w:rPr>
          <w:rFonts w:cs="B Nazanin"/>
          <w:lang w:bidi="fa-IR"/>
        </w:rPr>
        <w:t>IV</w:t>
      </w:r>
      <w:r w:rsidR="009F1A7A" w:rsidRPr="006B0215">
        <w:rPr>
          <w:rFonts w:cs="B Nazanin" w:hint="cs"/>
          <w:rtl/>
          <w:lang w:bidi="fa-IR"/>
        </w:rPr>
        <w:t xml:space="preserve"> (وریدی )و نیمی دیگر به صورت </w:t>
      </w:r>
      <w:r w:rsidR="009F1A7A" w:rsidRPr="006B0215">
        <w:rPr>
          <w:rFonts w:cs="B Nazanin"/>
          <w:lang w:bidi="fa-IR"/>
        </w:rPr>
        <w:t>IM</w:t>
      </w:r>
      <w:r w:rsidR="009F1A7A" w:rsidRPr="006B0215">
        <w:rPr>
          <w:rFonts w:cs="B Nazanin" w:hint="cs"/>
          <w:rtl/>
          <w:lang w:bidi="fa-IR"/>
        </w:rPr>
        <w:t xml:space="preserve"> (عضلانی) تزریق می گردد.  </w:t>
      </w:r>
    </w:p>
    <w:p w:rsidR="003F2CA8" w:rsidRPr="006B0215" w:rsidRDefault="003F2CA8" w:rsidP="006B0215">
      <w:pPr>
        <w:bidi/>
        <w:spacing w:line="360" w:lineRule="auto"/>
        <w:ind w:left="120"/>
        <w:rPr>
          <w:rFonts w:cs="B Nazanin"/>
          <w:rtl/>
          <w:lang w:bidi="fa-IR"/>
        </w:rPr>
      </w:pPr>
    </w:p>
    <w:p w:rsidR="004A790E" w:rsidRPr="006B0215" w:rsidRDefault="004A790E" w:rsidP="0061626D">
      <w:pPr>
        <w:pStyle w:val="Heading3"/>
        <w:bidi/>
        <w:rPr>
          <w:rtl/>
          <w:lang w:bidi="fa-IR"/>
        </w:rPr>
      </w:pPr>
      <w:bookmarkStart w:id="6" w:name="_Toc431369675"/>
      <w:r w:rsidRPr="006B0215">
        <w:rPr>
          <w:rFonts w:hint="cs"/>
          <w:rtl/>
          <w:lang w:bidi="fa-IR"/>
        </w:rPr>
        <w:t>اقدامات بیمارستانی (</w:t>
      </w:r>
      <w:r w:rsidR="009B1066" w:rsidRPr="006B0215">
        <w:rPr>
          <w:rFonts w:hint="cs"/>
          <w:rtl/>
          <w:lang w:bidi="fa-IR"/>
        </w:rPr>
        <w:t>اورژانس</w:t>
      </w:r>
      <w:r w:rsidRPr="006B0215">
        <w:rPr>
          <w:rFonts w:hint="cs"/>
          <w:rtl/>
          <w:lang w:bidi="fa-IR"/>
        </w:rPr>
        <w:t>)</w:t>
      </w:r>
      <w:bookmarkEnd w:id="6"/>
      <w:r w:rsidRPr="006B0215">
        <w:rPr>
          <w:rFonts w:hint="cs"/>
          <w:rtl/>
          <w:lang w:bidi="fa-IR"/>
        </w:rPr>
        <w:t xml:space="preserve">  </w:t>
      </w:r>
    </w:p>
    <w:p w:rsidR="004A790E" w:rsidRPr="006B0215" w:rsidRDefault="004A790E" w:rsidP="006B0215">
      <w:pPr>
        <w:bidi/>
        <w:spacing w:line="360" w:lineRule="auto"/>
        <w:ind w:left="120"/>
        <w:rPr>
          <w:rFonts w:cs="B Nazanin"/>
          <w:rtl/>
          <w:lang w:bidi="fa-IR"/>
        </w:rPr>
      </w:pPr>
      <w:r w:rsidRPr="0061626D">
        <w:rPr>
          <w:rFonts w:cs="B Nazanin" w:hint="cs"/>
          <w:b/>
          <w:bCs/>
          <w:rtl/>
          <w:lang w:bidi="fa-IR"/>
        </w:rPr>
        <w:t>مونیتوریینگ علایم حیاتی</w:t>
      </w:r>
      <w:r w:rsidRPr="006B0215">
        <w:rPr>
          <w:rFonts w:cs="B Nazanin" w:hint="cs"/>
          <w:rtl/>
          <w:lang w:bidi="fa-IR"/>
        </w:rPr>
        <w:t xml:space="preserve"> (فشار خون، نبض، تنفس فشار وریدی مرکزی هماتوکریت فراورده های هموگلوبین در ادرار )</w:t>
      </w:r>
      <w:r w:rsidR="004E16CE" w:rsidRPr="006B0215">
        <w:rPr>
          <w:rFonts w:cs="B Nazanin" w:hint="cs"/>
          <w:rtl/>
          <w:lang w:bidi="fa-IR"/>
        </w:rPr>
        <w:t xml:space="preserve"> در صورت لزوم </w:t>
      </w:r>
      <w:r w:rsidR="004E16CE" w:rsidRPr="006B0215">
        <w:rPr>
          <w:rFonts w:cs="B Nazanin"/>
          <w:lang w:bidi="fa-IR"/>
        </w:rPr>
        <w:t>CPR</w:t>
      </w:r>
      <w:r w:rsidR="004E16CE" w:rsidRPr="006B0215">
        <w:rPr>
          <w:rFonts w:cs="B Nazanin" w:hint="cs"/>
          <w:rtl/>
          <w:lang w:bidi="fa-IR"/>
        </w:rPr>
        <w:t xml:space="preserve"> انجام شود.</w:t>
      </w:r>
    </w:p>
    <w:p w:rsidR="004A790E" w:rsidRPr="006B0215" w:rsidRDefault="004A790E" w:rsidP="006B0215">
      <w:pPr>
        <w:bidi/>
        <w:spacing w:line="360" w:lineRule="auto"/>
        <w:ind w:left="120"/>
        <w:rPr>
          <w:rFonts w:cs="B Nazanin"/>
          <w:rtl/>
          <w:lang w:bidi="fa-IR"/>
        </w:rPr>
      </w:pPr>
      <w:r w:rsidRPr="0061626D">
        <w:rPr>
          <w:rFonts w:cs="B Nazanin" w:hint="cs"/>
          <w:b/>
          <w:bCs/>
          <w:rtl/>
          <w:lang w:bidi="fa-IR"/>
        </w:rPr>
        <w:t xml:space="preserve">مونیتورینگ انعقاد خون </w:t>
      </w:r>
      <w:r w:rsidR="009F1A7A" w:rsidRPr="0061626D">
        <w:rPr>
          <w:rFonts w:cs="B Nazanin" w:hint="cs"/>
          <w:b/>
          <w:bCs/>
          <w:rtl/>
          <w:lang w:bidi="fa-IR"/>
        </w:rPr>
        <w:t>و درمان انعقاد خون</w:t>
      </w:r>
      <w:r w:rsidR="009F1A7A" w:rsidRPr="006B0215">
        <w:rPr>
          <w:rFonts w:cs="B Nazanin" w:hint="cs"/>
          <w:rtl/>
          <w:lang w:bidi="fa-IR"/>
        </w:rPr>
        <w:t xml:space="preserve"> </w:t>
      </w:r>
      <w:r w:rsidRPr="006B0215">
        <w:rPr>
          <w:rFonts w:cs="B Nazanin" w:hint="cs"/>
          <w:rtl/>
          <w:lang w:bidi="fa-IR"/>
        </w:rPr>
        <w:t>(آزمایشات ضروری برای بررسی انعقاد خون</w:t>
      </w:r>
      <w:r w:rsidR="00655EC6" w:rsidRPr="006B0215">
        <w:rPr>
          <w:rFonts w:cs="B Nazanin" w:hint="cs"/>
          <w:rtl/>
          <w:lang w:bidi="fa-IR"/>
        </w:rPr>
        <w:t xml:space="preserve"> و اگر سطح فیبرینوژن پایین باشد، فیبرینوژن انسانی تجویز می شود). </w:t>
      </w:r>
    </w:p>
    <w:p w:rsidR="009F1A7A" w:rsidRPr="006B0215" w:rsidRDefault="009F1A7A" w:rsidP="006B0215">
      <w:pPr>
        <w:bidi/>
        <w:spacing w:line="360" w:lineRule="auto"/>
        <w:ind w:left="120"/>
        <w:rPr>
          <w:rFonts w:cs="B Nazanin"/>
          <w:rtl/>
          <w:lang w:bidi="fa-IR"/>
        </w:rPr>
      </w:pPr>
      <w:r w:rsidRPr="0061626D">
        <w:rPr>
          <w:rFonts w:cs="B Nazanin" w:hint="cs"/>
          <w:b/>
          <w:bCs/>
          <w:rtl/>
          <w:lang w:bidi="fa-IR"/>
        </w:rPr>
        <w:t>درمان واکنش آنتی سرم :</w:t>
      </w:r>
      <w:r w:rsidRPr="006B0215">
        <w:rPr>
          <w:rFonts w:cs="B Nazanin" w:hint="cs"/>
          <w:rtl/>
          <w:lang w:bidi="fa-IR"/>
        </w:rPr>
        <w:t xml:space="preserve"> برای درمان واکنش های آنتی سرم از جمله بیماری سرم پردنیزون تجویز می گردد.</w:t>
      </w:r>
    </w:p>
    <w:p w:rsidR="009F1A7A" w:rsidRPr="006B0215" w:rsidRDefault="009F1A7A" w:rsidP="007948AF">
      <w:pPr>
        <w:bidi/>
        <w:spacing w:line="360" w:lineRule="auto"/>
        <w:ind w:left="120"/>
        <w:rPr>
          <w:rFonts w:cs="B Nazanin"/>
          <w:rtl/>
          <w:lang w:bidi="fa-IR"/>
        </w:rPr>
      </w:pPr>
      <w:r w:rsidRPr="0061626D">
        <w:rPr>
          <w:rFonts w:cs="B Nazanin" w:hint="cs"/>
          <w:b/>
          <w:bCs/>
          <w:rtl/>
          <w:lang w:bidi="fa-IR"/>
        </w:rPr>
        <w:t>تنفس مصنوعی:</w:t>
      </w:r>
      <w:r w:rsidRPr="006B0215">
        <w:rPr>
          <w:rFonts w:cs="B Nazanin" w:hint="cs"/>
          <w:rtl/>
          <w:lang w:bidi="fa-IR"/>
        </w:rPr>
        <w:t xml:space="preserve"> برای تشنج یا فلج تن</w:t>
      </w:r>
      <w:r w:rsidR="007948AF">
        <w:rPr>
          <w:rFonts w:cs="B Nazanin" w:hint="cs"/>
          <w:rtl/>
          <w:lang w:bidi="fa-IR"/>
        </w:rPr>
        <w:t>ف</w:t>
      </w:r>
      <w:r w:rsidRPr="006B0215">
        <w:rPr>
          <w:rFonts w:cs="B Nazanin" w:hint="cs"/>
          <w:rtl/>
          <w:lang w:bidi="fa-IR"/>
        </w:rPr>
        <w:t xml:space="preserve">سی </w:t>
      </w:r>
      <w:r w:rsidR="000A4D0E" w:rsidRPr="006B0215">
        <w:rPr>
          <w:rFonts w:cs="B Nazanin" w:hint="cs"/>
          <w:rtl/>
          <w:lang w:bidi="fa-IR"/>
        </w:rPr>
        <w:t>به بیمار تنفس مصنوعی بدهید.</w:t>
      </w:r>
    </w:p>
    <w:p w:rsidR="004A790E" w:rsidRPr="006B0215" w:rsidRDefault="0089383E" w:rsidP="006B0215">
      <w:pPr>
        <w:bidi/>
        <w:spacing w:line="360" w:lineRule="auto"/>
        <w:ind w:left="120"/>
        <w:rPr>
          <w:rFonts w:cs="B Nazanin"/>
          <w:rtl/>
          <w:lang w:bidi="fa-IR"/>
        </w:rPr>
      </w:pPr>
      <w:r w:rsidRPr="0061626D">
        <w:rPr>
          <w:rFonts w:cs="B Nazanin" w:hint="cs"/>
          <w:b/>
          <w:bCs/>
          <w:rtl/>
          <w:lang w:bidi="fa-IR"/>
        </w:rPr>
        <w:t>نارسایی کلیوی:</w:t>
      </w:r>
      <w:r w:rsidRPr="006B0215">
        <w:rPr>
          <w:rFonts w:cs="B Nazanin" w:hint="cs"/>
          <w:rtl/>
          <w:lang w:bidi="fa-IR"/>
        </w:rPr>
        <w:t xml:space="preserve"> نارسایی کلیوی را با محدودیت مایع و الکترولیت یا همودیالیز درمان می شود</w:t>
      </w:r>
    </w:p>
    <w:p w:rsidR="0089383E" w:rsidRPr="006B0215" w:rsidRDefault="0089383E" w:rsidP="007948AF">
      <w:pPr>
        <w:bidi/>
        <w:spacing w:line="360" w:lineRule="auto"/>
        <w:ind w:left="120"/>
        <w:rPr>
          <w:rFonts w:cs="B Nazanin"/>
          <w:rtl/>
          <w:lang w:bidi="fa-IR"/>
        </w:rPr>
      </w:pPr>
      <w:r w:rsidRPr="0061626D">
        <w:rPr>
          <w:rFonts w:cs="B Nazanin" w:hint="cs"/>
          <w:b/>
          <w:bCs/>
          <w:rtl/>
          <w:lang w:bidi="fa-IR"/>
        </w:rPr>
        <w:t>آنتی تتانیک:</w:t>
      </w:r>
      <w:r w:rsidRPr="006B0215">
        <w:rPr>
          <w:rFonts w:cs="B Nazanin" w:hint="cs"/>
          <w:rtl/>
          <w:lang w:bidi="fa-IR"/>
        </w:rPr>
        <w:t xml:space="preserve"> به لحاظ وجود کلستریدیوم تتانی در فلور می</w:t>
      </w:r>
      <w:r w:rsidR="007948AF">
        <w:rPr>
          <w:rFonts w:cs="B Nazanin" w:hint="cs"/>
          <w:rtl/>
          <w:lang w:bidi="fa-IR"/>
        </w:rPr>
        <w:t>ک</w:t>
      </w:r>
      <w:r w:rsidRPr="006B0215">
        <w:rPr>
          <w:rFonts w:cs="B Nazanin" w:hint="cs"/>
          <w:rtl/>
          <w:lang w:bidi="fa-IR"/>
        </w:rPr>
        <w:t xml:space="preserve">روبی دهان مارها لازم است جهت جلوگیری از بیماری کزاز که بسیار وخیم تر و شدیدتر از آثار مارگزیدگی است، از سرم آنتی تتانیک استفاده شود. </w:t>
      </w:r>
    </w:p>
    <w:p w:rsidR="0089383E" w:rsidRPr="006B0215" w:rsidRDefault="0089383E" w:rsidP="007948AF">
      <w:pPr>
        <w:bidi/>
        <w:spacing w:line="360" w:lineRule="auto"/>
        <w:ind w:left="120"/>
        <w:rPr>
          <w:rFonts w:cs="B Nazanin"/>
          <w:rtl/>
          <w:lang w:bidi="fa-IR"/>
        </w:rPr>
      </w:pPr>
      <w:r w:rsidRPr="0061626D">
        <w:rPr>
          <w:rFonts w:cs="B Nazanin" w:hint="cs"/>
          <w:b/>
          <w:bCs/>
          <w:rtl/>
          <w:lang w:bidi="fa-IR"/>
        </w:rPr>
        <w:t>عفونت:</w:t>
      </w:r>
      <w:r w:rsidRPr="006B0215">
        <w:rPr>
          <w:rFonts w:cs="B Nazanin" w:hint="cs"/>
          <w:rtl/>
          <w:lang w:bidi="fa-IR"/>
        </w:rPr>
        <w:t xml:space="preserve"> برای درمان عفونت در محل گزش باید از آنتی بیوتیک تراپی (</w:t>
      </w:r>
      <w:r w:rsidR="004E16CE" w:rsidRPr="006B0215">
        <w:rPr>
          <w:rFonts w:cs="B Nazanin" w:hint="cs"/>
          <w:rtl/>
          <w:lang w:bidi="fa-IR"/>
        </w:rPr>
        <w:t>آنتی بیوتیک وسیع الطیف</w:t>
      </w:r>
      <w:r w:rsidRPr="006B0215">
        <w:rPr>
          <w:rFonts w:cs="B Nazanin" w:hint="cs"/>
          <w:rtl/>
          <w:lang w:bidi="fa-IR"/>
        </w:rPr>
        <w:t>) استفاده شود.</w:t>
      </w:r>
    </w:p>
    <w:p w:rsidR="0089383E" w:rsidRPr="006B0215" w:rsidRDefault="0089383E" w:rsidP="006B0215">
      <w:pPr>
        <w:bidi/>
        <w:spacing w:line="360" w:lineRule="auto"/>
        <w:ind w:left="120"/>
        <w:rPr>
          <w:rFonts w:cs="B Nazanin"/>
          <w:rtl/>
          <w:lang w:bidi="fa-IR"/>
        </w:rPr>
      </w:pPr>
      <w:r w:rsidRPr="006B0215">
        <w:rPr>
          <w:rFonts w:cs="B Nazanin" w:hint="cs"/>
          <w:rtl/>
          <w:lang w:bidi="fa-IR"/>
        </w:rPr>
        <w:t>درد: با استفاده از کدئین درد بیمار تسکین داده می شود. از تجویز داروهای مخدر (نارکوتیک) دپرسانت مانند مورفین در مارگزیدگی خودداری شود.</w:t>
      </w:r>
    </w:p>
    <w:p w:rsidR="008546D2" w:rsidRPr="006B0215" w:rsidRDefault="008546D2" w:rsidP="007948AF">
      <w:pPr>
        <w:bidi/>
        <w:spacing w:line="360" w:lineRule="auto"/>
        <w:ind w:left="120"/>
        <w:rPr>
          <w:rFonts w:cs="B Nazanin"/>
          <w:rtl/>
          <w:lang w:bidi="fa-IR"/>
        </w:rPr>
      </w:pPr>
      <w:r w:rsidRPr="006B0215">
        <w:rPr>
          <w:rFonts w:cs="B Nazanin" w:hint="cs"/>
          <w:rtl/>
          <w:lang w:bidi="fa-IR"/>
        </w:rPr>
        <w:t xml:space="preserve">در صورت لزوم پادزهر را تزریق کنید. آنتی سرم </w:t>
      </w:r>
      <w:r w:rsidR="007948AF">
        <w:rPr>
          <w:rFonts w:cs="B Nazanin" w:hint="cs"/>
          <w:rtl/>
          <w:lang w:bidi="fa-IR"/>
        </w:rPr>
        <w:t>4 ساعت بعد از گزش</w:t>
      </w:r>
      <w:r w:rsidRPr="006B0215">
        <w:rPr>
          <w:rFonts w:cs="B Nazanin" w:hint="cs"/>
          <w:rtl/>
          <w:lang w:bidi="fa-IR"/>
        </w:rPr>
        <w:t xml:space="preserve"> کمتر مفید واقع می شود و احتمالا بعد از 24 ساعت اثری ندارد.</w:t>
      </w:r>
    </w:p>
    <w:p w:rsidR="005564E1" w:rsidRPr="006B0215" w:rsidRDefault="005564E1" w:rsidP="008464E3">
      <w:pPr>
        <w:pStyle w:val="Heading1"/>
        <w:bidi/>
        <w:rPr>
          <w:rtl/>
          <w:lang w:bidi="fa-IR"/>
        </w:rPr>
      </w:pPr>
      <w:bookmarkStart w:id="7" w:name="_Toc431369676"/>
      <w:r w:rsidRPr="006B0215">
        <w:rPr>
          <w:rFonts w:hint="cs"/>
          <w:rtl/>
          <w:lang w:bidi="fa-IR"/>
        </w:rPr>
        <w:t>عقرب گزیدگی</w:t>
      </w:r>
      <w:bookmarkEnd w:id="7"/>
      <w:r w:rsidRPr="006B0215">
        <w:rPr>
          <w:rFonts w:hint="cs"/>
          <w:rtl/>
          <w:lang w:bidi="fa-IR"/>
        </w:rPr>
        <w:t xml:space="preserve"> </w:t>
      </w:r>
    </w:p>
    <w:p w:rsidR="00781300" w:rsidRPr="006B0215" w:rsidRDefault="005564E1" w:rsidP="006B0215">
      <w:pPr>
        <w:bidi/>
        <w:spacing w:line="360" w:lineRule="auto"/>
        <w:ind w:left="120"/>
        <w:rPr>
          <w:rFonts w:cs="B Nazanin"/>
          <w:rtl/>
          <w:lang w:bidi="fa-IR"/>
        </w:rPr>
      </w:pPr>
      <w:r w:rsidRPr="006B0215">
        <w:rPr>
          <w:rFonts w:cs="B Nazanin" w:hint="cs"/>
          <w:rtl/>
          <w:lang w:bidi="fa-IR"/>
        </w:rPr>
        <w:t xml:space="preserve">عقرب ها بندپایان هشت پایی هستند که که بدنی سگمانته و دمی بسیار متحرک دارند. به طور کلی از سه بخش قدامی (سر وسینه) بخش میانی (شکم) و بخش خلفی (دم) تشکیل شده اند. شکم متشکل از 7 بند است که دستگاه تنفسی در سطح زیرین آن قرار دارد. دم نیز شامل 5 بند است که معمولا آخرین بند بلندتر بوده و متصل به دستگاه تزریق زهر می باشد. دستگاه تزریق زهر شامل دو غده سمی از طریق دو </w:t>
      </w:r>
      <w:r w:rsidRPr="006B0215">
        <w:rPr>
          <w:rFonts w:cs="B Nazanin" w:hint="cs"/>
          <w:rtl/>
          <w:lang w:bidi="fa-IR"/>
        </w:rPr>
        <w:lastRenderedPageBreak/>
        <w:t xml:space="preserve">مجرای جداگانه به انتهای نیش متصل می شوند و عقرب می تواند به صورت ارادی زهر را از طریق این کانال ها تخلیه نماید. </w:t>
      </w:r>
      <w:r w:rsidR="00781300" w:rsidRPr="006B0215">
        <w:rPr>
          <w:rFonts w:cs="B Nazanin" w:hint="cs"/>
          <w:rtl/>
          <w:lang w:bidi="fa-IR"/>
        </w:rPr>
        <w:t>عقرب ها گوشتخوارند و فعالیت آنها عمدتا در شب و در فصول گرم سال انجام می پذیرد.</w:t>
      </w:r>
    </w:p>
    <w:p w:rsidR="008464E3" w:rsidRPr="008464E3" w:rsidRDefault="00781300" w:rsidP="008464E3">
      <w:pPr>
        <w:bidi/>
        <w:spacing w:line="360" w:lineRule="auto"/>
        <w:rPr>
          <w:rFonts w:cs="B Nazanin"/>
          <w:lang w:bidi="fa-IR"/>
        </w:rPr>
      </w:pPr>
      <w:r w:rsidRPr="008464E3">
        <w:rPr>
          <w:rFonts w:cs="B Nazanin" w:hint="cs"/>
          <w:rtl/>
          <w:lang w:bidi="fa-IR"/>
        </w:rPr>
        <w:t>به طور کلی عقرب های شناخته شده در ایران به دو تیره بوتیده (</w:t>
      </w:r>
      <w:proofErr w:type="spellStart"/>
      <w:r w:rsidRPr="008464E3">
        <w:rPr>
          <w:rFonts w:cs="B Nazanin"/>
          <w:lang w:bidi="fa-IR"/>
        </w:rPr>
        <w:t>buthidae</w:t>
      </w:r>
      <w:proofErr w:type="spellEnd"/>
      <w:r w:rsidRPr="008464E3">
        <w:rPr>
          <w:rFonts w:cs="B Nazanin" w:hint="cs"/>
          <w:rtl/>
          <w:lang w:bidi="fa-IR"/>
        </w:rPr>
        <w:t xml:space="preserve"> ) و اسکرپیونیده (</w:t>
      </w:r>
      <w:proofErr w:type="spellStart"/>
      <w:r w:rsidRPr="008464E3">
        <w:rPr>
          <w:rFonts w:cs="B Nazanin"/>
          <w:lang w:bidi="fa-IR"/>
        </w:rPr>
        <w:t>scorpionidea</w:t>
      </w:r>
      <w:proofErr w:type="spellEnd"/>
      <w:r w:rsidRPr="008464E3">
        <w:rPr>
          <w:rFonts w:cs="B Nazanin" w:hint="cs"/>
          <w:rtl/>
          <w:lang w:bidi="fa-IR"/>
        </w:rPr>
        <w:t xml:space="preserve"> ) تعلق دارند. هیچ یک از مناطق ایران از نظر پراکندگی عقرب طیف یکنواختی ندارند و ممکن است یک جنس در شرایط اقلیمی متفاوت یافت شود. یکی از خطرناک ترین عقرب های جهان به نام همی اسکرپیوس لپتوروس (</w:t>
      </w:r>
      <w:proofErr w:type="spellStart"/>
      <w:r w:rsidRPr="008464E3">
        <w:rPr>
          <w:rFonts w:cs="B Nazanin"/>
          <w:lang w:bidi="fa-IR"/>
        </w:rPr>
        <w:t>H.lepturus</w:t>
      </w:r>
      <w:proofErr w:type="spellEnd"/>
      <w:r w:rsidRPr="008464E3">
        <w:rPr>
          <w:rFonts w:cs="B Nazanin" w:hint="cs"/>
          <w:rtl/>
          <w:lang w:bidi="fa-IR"/>
        </w:rPr>
        <w:t xml:space="preserve"> ) که به عقرب هفت دم معروف است و در ایران نیز محل اصلی زیست آن استان خوزستان و نواحی جنوبی گرمسیری استان ایلام می باشد که به نام محلی گادیم معروف است. گزش ناشی از آن منجر به همولیز شدید</w:t>
      </w:r>
      <w:r w:rsidR="00841EB2" w:rsidRPr="008464E3">
        <w:rPr>
          <w:rFonts w:cs="B Nazanin" w:hint="cs"/>
          <w:rtl/>
          <w:lang w:bidi="fa-IR"/>
        </w:rPr>
        <w:t xml:space="preserve">، نارسایی حاد کلیه اختلال سیستم عصبی و اختلالات قلبی عروقی می گردد. علاوه بر ان آثار موضعی آن نیز شدید بوده و می تواند به ادم تاول اکیموز و تخریب بافت های موضعی گردد. </w:t>
      </w:r>
    </w:p>
    <w:p w:rsidR="005564E1" w:rsidRPr="008464E3" w:rsidRDefault="00781300" w:rsidP="008464E3">
      <w:pPr>
        <w:pStyle w:val="Heading2"/>
        <w:bidi/>
        <w:rPr>
          <w:rtl/>
          <w:lang w:bidi="fa-IR"/>
        </w:rPr>
      </w:pPr>
      <w:r w:rsidRPr="0061626D">
        <w:rPr>
          <w:rStyle w:val="Heading2Char"/>
          <w:rFonts w:hint="cs"/>
          <w:rtl/>
        </w:rPr>
        <w:t xml:space="preserve"> </w:t>
      </w:r>
      <w:r w:rsidR="005564E1" w:rsidRPr="0061626D">
        <w:rPr>
          <w:rStyle w:val="Heading2Char"/>
          <w:rFonts w:hint="cs"/>
          <w:rtl/>
        </w:rPr>
        <w:t xml:space="preserve"> </w:t>
      </w:r>
      <w:bookmarkStart w:id="8" w:name="_Toc431369677"/>
      <w:r w:rsidR="001E702E" w:rsidRPr="008464E3">
        <w:rPr>
          <w:rStyle w:val="Heading1Char"/>
          <w:rFonts w:hint="cs"/>
          <w:rtl/>
        </w:rPr>
        <w:t xml:space="preserve">پیشگیری </w:t>
      </w:r>
      <w:r w:rsidR="0061626D" w:rsidRPr="008464E3">
        <w:rPr>
          <w:rStyle w:val="Heading1Char"/>
          <w:rFonts w:hint="cs"/>
          <w:rtl/>
        </w:rPr>
        <w:t>از عقرب گزیدگی</w:t>
      </w:r>
      <w:bookmarkEnd w:id="8"/>
    </w:p>
    <w:p w:rsidR="001E702E" w:rsidRPr="006B0215" w:rsidRDefault="001E702E" w:rsidP="006B0215">
      <w:pPr>
        <w:bidi/>
        <w:spacing w:line="360" w:lineRule="auto"/>
        <w:ind w:left="120"/>
        <w:rPr>
          <w:rFonts w:cs="B Nazanin"/>
          <w:rtl/>
          <w:lang w:bidi="fa-IR"/>
        </w:rPr>
      </w:pPr>
      <w:r w:rsidRPr="006B0215">
        <w:rPr>
          <w:rFonts w:cs="B Nazanin" w:hint="cs"/>
          <w:rtl/>
          <w:lang w:bidi="fa-IR"/>
        </w:rPr>
        <w:t xml:space="preserve">فضاهای زیر خانه ها و ساختمان ها و پیاده روها </w:t>
      </w:r>
      <w:r w:rsidR="00092A57" w:rsidRPr="006B0215">
        <w:rPr>
          <w:rFonts w:cs="B Nazanin" w:hint="cs"/>
          <w:rtl/>
          <w:lang w:bidi="fa-IR"/>
        </w:rPr>
        <w:t>با کف تخته ای باید به دقت و بدون خلل و فرج بسته شوند و به صورت مرتب با کرزوت (</w:t>
      </w:r>
      <w:r w:rsidR="00092A57" w:rsidRPr="006B0215">
        <w:rPr>
          <w:rFonts w:cs="B Nazanin"/>
          <w:lang w:bidi="fa-IR"/>
        </w:rPr>
        <w:t>Creosote</w:t>
      </w:r>
      <w:r w:rsidR="00092A57" w:rsidRPr="006B0215">
        <w:rPr>
          <w:rFonts w:cs="B Nazanin" w:hint="cs"/>
          <w:rtl/>
          <w:lang w:bidi="fa-IR"/>
        </w:rPr>
        <w:t xml:space="preserve"> ) یا دیگر حشره کش ها اسپری شوند. آشغال ها و خاکروبه ها را در محل بازی کودکان پخش و پلا نکنید. ظاهرا اسپری کردن حشره کش ها در کاهش تعداد عقرب ها برای مدت طولانی موثر نیست. عقرب ها بیشتر روز پنهان می شوند و شب ها به فعالیت می پردازند. به اماکن مرطوب و خفه علاقه دارند و از این جهت ممکن است در شب به یک کفش مرطوب داخل شوند. عقرب ها به داخل کفش ها، لباس و حتی رختخواب می روند. گزیدگی عقرب برای کودکان و افراد مسن ممکن است کشنده باشد ولی برای بالغین به ندرت کشنده است.</w:t>
      </w:r>
    </w:p>
    <w:p w:rsidR="00092A57" w:rsidRPr="006B0215" w:rsidRDefault="00092A57" w:rsidP="008464E3">
      <w:pPr>
        <w:pStyle w:val="Heading2"/>
        <w:bidi/>
        <w:rPr>
          <w:rtl/>
          <w:lang w:bidi="fa-IR"/>
        </w:rPr>
      </w:pPr>
      <w:bookmarkStart w:id="9" w:name="_Toc431369678"/>
      <w:r w:rsidRPr="006B0215">
        <w:rPr>
          <w:rFonts w:hint="cs"/>
          <w:rtl/>
          <w:lang w:bidi="fa-IR"/>
        </w:rPr>
        <w:t xml:space="preserve">مکانیسم </w:t>
      </w:r>
      <w:r w:rsidR="008464E3">
        <w:rPr>
          <w:rFonts w:hint="cs"/>
          <w:rtl/>
          <w:lang w:bidi="fa-IR"/>
        </w:rPr>
        <w:t>سمیت</w:t>
      </w:r>
      <w:bookmarkEnd w:id="9"/>
      <w:r w:rsidR="008464E3">
        <w:rPr>
          <w:rFonts w:hint="cs"/>
          <w:rtl/>
          <w:lang w:bidi="fa-IR"/>
        </w:rPr>
        <w:t xml:space="preserve"> </w:t>
      </w:r>
    </w:p>
    <w:p w:rsidR="00092A57" w:rsidRPr="006B0215" w:rsidRDefault="00092A57" w:rsidP="006B0215">
      <w:pPr>
        <w:bidi/>
        <w:spacing w:line="360" w:lineRule="auto"/>
        <w:ind w:left="120"/>
        <w:rPr>
          <w:rFonts w:cs="B Nazanin"/>
          <w:rtl/>
          <w:lang w:bidi="fa-IR"/>
        </w:rPr>
      </w:pPr>
      <w:r w:rsidRPr="006B0215">
        <w:rPr>
          <w:rFonts w:cs="B Nazanin" w:hint="cs"/>
          <w:rtl/>
          <w:lang w:bidi="fa-IR"/>
        </w:rPr>
        <w:t xml:space="preserve">زهر عقرب ماده ای است پروتئینی با </w:t>
      </w:r>
      <w:r w:rsidRPr="006B0215">
        <w:rPr>
          <w:rFonts w:cs="B Nazanin"/>
          <w:lang w:bidi="fa-IR"/>
        </w:rPr>
        <w:t>pH</w:t>
      </w:r>
      <w:r w:rsidRPr="006B0215">
        <w:rPr>
          <w:rFonts w:cs="B Nazanin" w:hint="cs"/>
          <w:rtl/>
          <w:lang w:bidi="fa-IR"/>
        </w:rPr>
        <w:t xml:space="preserve"> خنثی تا قلیایی که عناصر تشکیل دهنده و مقدار آن به نوع عقرب و محیط زیست جانور بستگی دارد. </w:t>
      </w:r>
      <w:r w:rsidR="005C7263" w:rsidRPr="006B0215">
        <w:rPr>
          <w:rFonts w:cs="B Nazanin" w:hint="cs"/>
          <w:rtl/>
          <w:lang w:bidi="fa-IR"/>
        </w:rPr>
        <w:t xml:space="preserve">لذا پروتئین های سم عقرب باعث آثار موضعی عصبی و قلبی می گردد. </w:t>
      </w:r>
    </w:p>
    <w:p w:rsidR="005C7263" w:rsidRPr="006B0215" w:rsidRDefault="005C7263" w:rsidP="008464E3">
      <w:pPr>
        <w:pStyle w:val="Heading2"/>
        <w:bidi/>
        <w:rPr>
          <w:rtl/>
          <w:lang w:bidi="fa-IR"/>
        </w:rPr>
      </w:pPr>
      <w:bookmarkStart w:id="10" w:name="_Toc431369679"/>
      <w:r w:rsidRPr="006B0215">
        <w:rPr>
          <w:rFonts w:hint="cs"/>
          <w:rtl/>
          <w:lang w:bidi="fa-IR"/>
        </w:rPr>
        <w:t>علایم عقرب گزیدگی</w:t>
      </w:r>
      <w:bookmarkEnd w:id="10"/>
      <w:r w:rsidRPr="006B0215">
        <w:rPr>
          <w:rFonts w:hint="cs"/>
          <w:rtl/>
          <w:lang w:bidi="fa-IR"/>
        </w:rPr>
        <w:t xml:space="preserve"> </w:t>
      </w:r>
    </w:p>
    <w:p w:rsidR="00D76D79" w:rsidRPr="006B0215" w:rsidRDefault="005C7263" w:rsidP="006B0215">
      <w:pPr>
        <w:bidi/>
        <w:spacing w:line="360" w:lineRule="auto"/>
        <w:ind w:left="120"/>
        <w:rPr>
          <w:rFonts w:cs="B Nazanin"/>
          <w:rtl/>
          <w:lang w:bidi="fa-IR"/>
        </w:rPr>
      </w:pPr>
      <w:r w:rsidRPr="006B0215">
        <w:rPr>
          <w:rFonts w:cs="B Nazanin" w:hint="cs"/>
          <w:rtl/>
          <w:lang w:bidi="fa-IR"/>
        </w:rPr>
        <w:t xml:space="preserve">گاهی محل نیش عقرب بر روی پوست دیده نمی شود یا نیش عقرب حداقل اثر را بر روی پوست می گذارد. بیش از 70 درصد عقرب گزیدگی ها فقط با یک درد ظاهری شبیه زنبور گزیدگی همراه است. </w:t>
      </w:r>
      <w:r w:rsidR="00532598" w:rsidRPr="006B0215">
        <w:rPr>
          <w:rFonts w:cs="B Nazanin" w:hint="cs"/>
          <w:rtl/>
          <w:lang w:bidi="fa-IR"/>
        </w:rPr>
        <w:t xml:space="preserve">آثار موضعی غالبا محدود و گاهی غیر قابل مشاهده می باشد، </w:t>
      </w:r>
      <w:r w:rsidRPr="006B0215">
        <w:rPr>
          <w:rFonts w:cs="B Nazanin" w:hint="cs"/>
          <w:rtl/>
          <w:lang w:bidi="fa-IR"/>
        </w:rPr>
        <w:t xml:space="preserve">علایم معمول موضعی شامل سوزش خارش قرمزی ادم و التهاب موضعی </w:t>
      </w:r>
      <w:r w:rsidR="00532598" w:rsidRPr="006B0215">
        <w:rPr>
          <w:rFonts w:cs="B Nazanin" w:hint="cs"/>
          <w:rtl/>
          <w:lang w:bidi="fa-IR"/>
        </w:rPr>
        <w:t xml:space="preserve">در لمس محل و اندامهای انتهایی </w:t>
      </w:r>
      <w:r w:rsidRPr="006B0215">
        <w:rPr>
          <w:rFonts w:cs="B Nazanin" w:hint="cs"/>
          <w:rtl/>
          <w:lang w:bidi="fa-IR"/>
        </w:rPr>
        <w:t>وجود دارد.</w:t>
      </w:r>
      <w:r w:rsidR="00532598" w:rsidRPr="006B0215">
        <w:rPr>
          <w:rFonts w:cs="B Nazanin" w:hint="cs"/>
          <w:rtl/>
          <w:lang w:bidi="fa-IR"/>
        </w:rPr>
        <w:t xml:space="preserve"> نکروز پوستی موضعی نادر بوده و تنها در مورد گزیدگی با عقرب گادیم در ایران گزارش شده است. علایم سیستمیک عقرب گزیدگی که گاها ممکن است ظاهر شوند عبارتند از : تحرک پذیری، بی قراری، </w:t>
      </w:r>
      <w:r w:rsidR="00D76D79" w:rsidRPr="006B0215">
        <w:rPr>
          <w:rFonts w:cs="B Nazanin" w:hint="cs"/>
          <w:rtl/>
          <w:lang w:bidi="fa-IR"/>
        </w:rPr>
        <w:t>هیپرترمی، تاکی پنه، تنگی نفس، تاکی کاردی، گاها برادی کاردی، تعریق، تهوع، استفراغ، تشنج، آتاکسی، دیسفاژی و اغما. مدت علایم معمولا 24 تا 48 است ولی آثار عصبی ممکن است تا یک هفته برقرار باشند.</w:t>
      </w:r>
    </w:p>
    <w:p w:rsidR="00D76D79" w:rsidRPr="006B0215" w:rsidRDefault="00D76D79" w:rsidP="008464E3">
      <w:pPr>
        <w:pStyle w:val="Heading2"/>
        <w:bidi/>
        <w:rPr>
          <w:rtl/>
          <w:lang w:bidi="fa-IR"/>
        </w:rPr>
      </w:pPr>
      <w:bookmarkStart w:id="11" w:name="_Toc431369680"/>
      <w:r w:rsidRPr="006B0215">
        <w:rPr>
          <w:rFonts w:hint="cs"/>
          <w:rtl/>
          <w:lang w:bidi="fa-IR"/>
        </w:rPr>
        <w:lastRenderedPageBreak/>
        <w:t xml:space="preserve">درمان </w:t>
      </w:r>
      <w:r w:rsidR="008464E3">
        <w:rPr>
          <w:rFonts w:hint="cs"/>
          <w:rtl/>
          <w:lang w:bidi="fa-IR"/>
        </w:rPr>
        <w:t>عقرب گزیدگی</w:t>
      </w:r>
      <w:bookmarkEnd w:id="11"/>
      <w:r w:rsidR="008464E3">
        <w:rPr>
          <w:rFonts w:hint="cs"/>
          <w:rtl/>
          <w:lang w:bidi="fa-IR"/>
        </w:rPr>
        <w:t xml:space="preserve"> </w:t>
      </w:r>
    </w:p>
    <w:p w:rsidR="001C276F" w:rsidRPr="006B0215" w:rsidRDefault="001C276F" w:rsidP="006B0215">
      <w:pPr>
        <w:bidi/>
        <w:spacing w:line="360" w:lineRule="auto"/>
        <w:ind w:left="120"/>
        <w:rPr>
          <w:rFonts w:cs="B Nazanin"/>
          <w:rtl/>
          <w:lang w:bidi="fa-IR"/>
        </w:rPr>
      </w:pPr>
      <w:r w:rsidRPr="006B0215">
        <w:rPr>
          <w:rFonts w:cs="B Nazanin" w:hint="cs"/>
          <w:rtl/>
          <w:lang w:bidi="fa-IR"/>
        </w:rPr>
        <w:t>از آنجا که اغلب عقرب گزیدگی ها منجر به اثرات شدید نمی شوند، لذا مراقبتهای عمومی کفایت می کند. گزیدگی های شدید و گزش در کودکان بسته به مورد، اندیکاسیون بستری دارند.</w:t>
      </w:r>
    </w:p>
    <w:p w:rsidR="005C7263" w:rsidRPr="006B0215" w:rsidRDefault="001C276F" w:rsidP="006B0215">
      <w:pPr>
        <w:bidi/>
        <w:spacing w:line="360" w:lineRule="auto"/>
        <w:ind w:left="120"/>
        <w:rPr>
          <w:rFonts w:cs="B Nazanin"/>
          <w:rtl/>
          <w:lang w:bidi="fa-IR"/>
        </w:rPr>
      </w:pPr>
      <w:r w:rsidRPr="008464E3">
        <w:rPr>
          <w:rFonts w:cs="B Nazanin" w:hint="cs"/>
          <w:b/>
          <w:bCs/>
          <w:rtl/>
          <w:lang w:bidi="fa-IR"/>
        </w:rPr>
        <w:t>بی حرکت کردن:</w:t>
      </w:r>
      <w:r w:rsidRPr="006B0215">
        <w:rPr>
          <w:rFonts w:cs="B Nazanin" w:hint="cs"/>
          <w:rtl/>
          <w:lang w:bidi="fa-IR"/>
        </w:rPr>
        <w:t xml:space="preserve"> </w:t>
      </w:r>
      <w:r w:rsidR="005C7263" w:rsidRPr="006B0215">
        <w:rPr>
          <w:rFonts w:cs="B Nazanin" w:hint="cs"/>
          <w:rtl/>
          <w:lang w:bidi="fa-IR"/>
        </w:rPr>
        <w:t xml:space="preserve"> </w:t>
      </w:r>
      <w:r w:rsidRPr="006B0215">
        <w:rPr>
          <w:rFonts w:cs="B Nazanin" w:hint="cs"/>
          <w:rtl/>
          <w:lang w:bidi="fa-IR"/>
        </w:rPr>
        <w:t>بیمار و بخش گزیده شده را فورا بی حرکت نمایید می توانید از اسپیلنت استفاده کنید.</w:t>
      </w:r>
    </w:p>
    <w:p w:rsidR="001C276F" w:rsidRPr="006B0215" w:rsidRDefault="001C276F" w:rsidP="006B0215">
      <w:pPr>
        <w:bidi/>
        <w:spacing w:line="360" w:lineRule="auto"/>
        <w:ind w:left="120"/>
        <w:rPr>
          <w:rFonts w:cs="B Nazanin"/>
          <w:rtl/>
          <w:lang w:bidi="fa-IR"/>
        </w:rPr>
      </w:pPr>
      <w:r w:rsidRPr="008464E3">
        <w:rPr>
          <w:rFonts w:cs="B Nazanin" w:hint="cs"/>
          <w:b/>
          <w:bCs/>
          <w:rtl/>
          <w:lang w:bidi="fa-IR"/>
        </w:rPr>
        <w:t>پکهای سرد در محل گزش :</w:t>
      </w:r>
      <w:r w:rsidRPr="006B0215">
        <w:rPr>
          <w:rFonts w:cs="B Nazanin" w:hint="cs"/>
          <w:rtl/>
          <w:lang w:bidi="fa-IR"/>
        </w:rPr>
        <w:t xml:space="preserve"> برای ساعات اول جهت کمک به جذب آهسته تر سم، از پکهای سرد کمک بگیرید.</w:t>
      </w:r>
    </w:p>
    <w:p w:rsidR="001C276F" w:rsidRPr="006B0215" w:rsidRDefault="001C276F" w:rsidP="006B0215">
      <w:pPr>
        <w:bidi/>
        <w:spacing w:line="360" w:lineRule="auto"/>
        <w:ind w:left="120"/>
        <w:rPr>
          <w:rFonts w:cs="B Nazanin"/>
          <w:rtl/>
          <w:lang w:bidi="fa-IR"/>
        </w:rPr>
      </w:pPr>
      <w:r w:rsidRPr="006B0215">
        <w:rPr>
          <w:rFonts w:cs="B Nazanin" w:hint="cs"/>
          <w:rtl/>
          <w:lang w:bidi="fa-IR"/>
        </w:rPr>
        <w:t>نیاز به انسزیون و ساکشن زخم نمی باشد.</w:t>
      </w:r>
    </w:p>
    <w:p w:rsidR="001C276F" w:rsidRPr="006B0215" w:rsidRDefault="001C276F" w:rsidP="006B0215">
      <w:pPr>
        <w:bidi/>
        <w:spacing w:line="360" w:lineRule="auto"/>
        <w:ind w:left="120"/>
        <w:rPr>
          <w:rFonts w:cs="B Nazanin"/>
          <w:rtl/>
          <w:lang w:bidi="fa-IR"/>
        </w:rPr>
      </w:pPr>
      <w:r w:rsidRPr="008464E3">
        <w:rPr>
          <w:rFonts w:cs="B Nazanin" w:hint="cs"/>
          <w:b/>
          <w:bCs/>
          <w:rtl/>
          <w:lang w:bidi="fa-IR"/>
        </w:rPr>
        <w:t>درد:</w:t>
      </w:r>
      <w:r w:rsidRPr="006B0215">
        <w:rPr>
          <w:rFonts w:cs="B Nazanin" w:hint="cs"/>
          <w:rtl/>
          <w:lang w:bidi="fa-IR"/>
        </w:rPr>
        <w:t xml:space="preserve"> می توانید با آسپرین درد بیمار را تسکین دهید. داروهای ضد درد تریاکی ممکن است دپرسیون تنفسی ایجاد کنند یا باعث دپرسیون پس از تشنج گردند.</w:t>
      </w:r>
    </w:p>
    <w:p w:rsidR="001C276F" w:rsidRPr="006B0215" w:rsidRDefault="001C276F" w:rsidP="007948AF">
      <w:pPr>
        <w:bidi/>
        <w:spacing w:line="360" w:lineRule="auto"/>
        <w:ind w:left="120"/>
        <w:rPr>
          <w:rFonts w:cs="B Nazanin"/>
          <w:rtl/>
          <w:lang w:bidi="fa-IR"/>
        </w:rPr>
      </w:pPr>
      <w:r w:rsidRPr="006B0215">
        <w:rPr>
          <w:rFonts w:cs="B Nazanin" w:hint="cs"/>
          <w:rtl/>
          <w:lang w:bidi="fa-IR"/>
        </w:rPr>
        <w:t xml:space="preserve">زخم را تمیز کنید و </w:t>
      </w:r>
      <w:r w:rsidR="00E72951" w:rsidRPr="006B0215">
        <w:rPr>
          <w:rFonts w:cs="B Nazanin" w:hint="cs"/>
          <w:rtl/>
          <w:lang w:bidi="fa-IR"/>
        </w:rPr>
        <w:t xml:space="preserve">پروفیلاکسی تتانوس را در صورت نیاز با استفاده از </w:t>
      </w:r>
      <w:r w:rsidR="007948AF">
        <w:rPr>
          <w:rFonts w:cs="B Nazanin" w:hint="cs"/>
          <w:rtl/>
          <w:lang w:bidi="fa-IR"/>
        </w:rPr>
        <w:t>واکسن</w:t>
      </w:r>
      <w:r w:rsidR="00E72951" w:rsidRPr="006B0215">
        <w:rPr>
          <w:rFonts w:cs="B Nazanin" w:hint="cs"/>
          <w:rtl/>
          <w:lang w:bidi="fa-IR"/>
        </w:rPr>
        <w:t xml:space="preserve"> انجام دهید. </w:t>
      </w:r>
    </w:p>
    <w:p w:rsidR="00E72951" w:rsidRPr="006B0215" w:rsidRDefault="00E72951" w:rsidP="006B0215">
      <w:pPr>
        <w:bidi/>
        <w:spacing w:line="360" w:lineRule="auto"/>
        <w:ind w:left="120"/>
        <w:rPr>
          <w:rFonts w:cs="B Nazanin"/>
          <w:rtl/>
          <w:lang w:bidi="fa-IR"/>
        </w:rPr>
      </w:pPr>
      <w:r w:rsidRPr="006B0215">
        <w:rPr>
          <w:rFonts w:cs="B Nazanin" w:hint="cs"/>
          <w:rtl/>
          <w:lang w:bidi="fa-IR"/>
        </w:rPr>
        <w:t>اسپاسم عضلانی را با گلوکونات کلسیم یا متوکاربامول درمان کنید.</w:t>
      </w:r>
    </w:p>
    <w:p w:rsidR="00E72951" w:rsidRPr="006B0215" w:rsidRDefault="00E72951" w:rsidP="006B0215">
      <w:pPr>
        <w:bidi/>
        <w:spacing w:line="360" w:lineRule="auto"/>
        <w:ind w:left="120"/>
        <w:rPr>
          <w:rFonts w:cs="B Nazanin"/>
          <w:rtl/>
          <w:lang w:bidi="fa-IR"/>
        </w:rPr>
      </w:pPr>
      <w:r w:rsidRPr="006B0215">
        <w:rPr>
          <w:rFonts w:cs="B Nazanin" w:hint="cs"/>
          <w:rtl/>
          <w:lang w:bidi="fa-IR"/>
        </w:rPr>
        <w:t>در صورت لزوم و علایم سیستمیک از پادزهر عقرب استفاده کنید. در ایران سرم ضد زهر عقرب به شکل آمپول های 5 میلی لیتری تهیه شده است که حاوی پلاسمای تصفیه و تغلیظ شده اسب ها</w:t>
      </w:r>
      <w:r w:rsidR="007948AF">
        <w:rPr>
          <w:rFonts w:cs="B Nazanin" w:hint="cs"/>
          <w:rtl/>
          <w:lang w:bidi="fa-IR"/>
        </w:rPr>
        <w:t>ی</w:t>
      </w:r>
      <w:r w:rsidRPr="006B0215">
        <w:rPr>
          <w:rFonts w:cs="B Nazanin" w:hint="cs"/>
          <w:rtl/>
          <w:lang w:bidi="fa-IR"/>
        </w:rPr>
        <w:t>ی است که بر ضد 6 نوع عقرب خطرناک ایران ایمنی یافته اند. تجویز یک یا دو ویال از راه وریدی یا عضلانی جهت بهبودی و درمان اغلب بیماران کافی است.</w:t>
      </w:r>
    </w:p>
    <w:p w:rsidR="00065885" w:rsidRPr="006B0215" w:rsidRDefault="00065885" w:rsidP="006B0215">
      <w:pPr>
        <w:bidi/>
        <w:spacing w:line="360" w:lineRule="auto"/>
        <w:ind w:left="120"/>
        <w:rPr>
          <w:rFonts w:ascii="Arial" w:hAnsi="Arial" w:cs="B Nazanin"/>
          <w:color w:val="000000"/>
          <w:sz w:val="24"/>
          <w:szCs w:val="24"/>
          <w:rtl/>
          <w:lang w:bidi="fa-IR"/>
        </w:rPr>
      </w:pPr>
      <w:r w:rsidRPr="006B0215">
        <w:rPr>
          <w:rFonts w:cs="B Nazanin" w:hint="cs"/>
          <w:rtl/>
          <w:lang w:bidi="fa-IR"/>
        </w:rPr>
        <w:t xml:space="preserve">عقرب سیاه </w:t>
      </w:r>
      <w:r w:rsidRPr="006B0215">
        <w:rPr>
          <w:rFonts w:ascii="Arial" w:hAnsi="Arial" w:cs="B Nazanin" w:hint="cs"/>
          <w:color w:val="000000"/>
          <w:sz w:val="24"/>
          <w:szCs w:val="24"/>
          <w:rtl/>
        </w:rPr>
        <w:t>(</w:t>
      </w:r>
      <w:proofErr w:type="spellStart"/>
      <w:r w:rsidRPr="006B0215">
        <w:rPr>
          <w:rFonts w:ascii="Arial" w:hAnsi="Arial" w:cs="B Nazanin"/>
          <w:i/>
          <w:iCs/>
          <w:color w:val="000000"/>
          <w:sz w:val="24"/>
          <w:szCs w:val="24"/>
        </w:rPr>
        <w:t>Andrectonus</w:t>
      </w:r>
      <w:proofErr w:type="spellEnd"/>
      <w:r w:rsidRPr="006B0215">
        <w:rPr>
          <w:rFonts w:ascii="Arial" w:hAnsi="Arial" w:cs="B Nazanin"/>
          <w:i/>
          <w:iCs/>
          <w:color w:val="000000"/>
          <w:sz w:val="24"/>
          <w:szCs w:val="24"/>
        </w:rPr>
        <w:t xml:space="preserve"> </w:t>
      </w:r>
      <w:proofErr w:type="spellStart"/>
      <w:r w:rsidRPr="006B0215">
        <w:rPr>
          <w:rFonts w:ascii="Arial" w:hAnsi="Arial" w:cs="B Nazanin"/>
          <w:i/>
          <w:iCs/>
          <w:color w:val="000000"/>
          <w:sz w:val="24"/>
          <w:szCs w:val="24"/>
        </w:rPr>
        <w:t>crassicauda</w:t>
      </w:r>
      <w:proofErr w:type="spellEnd"/>
      <w:r w:rsidRPr="006B0215">
        <w:rPr>
          <w:rFonts w:ascii="Arial" w:hAnsi="Arial" w:cs="B Nazanin" w:hint="cs"/>
          <w:color w:val="000000"/>
          <w:sz w:val="24"/>
          <w:szCs w:val="24"/>
          <w:rtl/>
          <w:lang w:bidi="fa-IR"/>
        </w:rPr>
        <w:t>) جزء گونه های مهم خلیج فارس و جنوب ایران</w:t>
      </w:r>
      <w:r w:rsidR="00326FEE" w:rsidRPr="006B0215">
        <w:rPr>
          <w:rFonts w:ascii="Arial" w:hAnsi="Arial" w:cs="B Nazanin" w:hint="cs"/>
          <w:color w:val="000000"/>
          <w:sz w:val="24"/>
          <w:szCs w:val="24"/>
          <w:rtl/>
          <w:lang w:bidi="fa-IR"/>
        </w:rPr>
        <w:t>(خوزستان)</w:t>
      </w:r>
      <w:r w:rsidRPr="006B0215">
        <w:rPr>
          <w:rFonts w:ascii="Arial" w:hAnsi="Arial" w:cs="B Nazanin" w:hint="cs"/>
          <w:color w:val="000000"/>
          <w:sz w:val="24"/>
          <w:szCs w:val="24"/>
          <w:rtl/>
          <w:lang w:bidi="fa-IR"/>
        </w:rPr>
        <w:t xml:space="preserve"> </w:t>
      </w:r>
      <w:r w:rsidR="00326FEE" w:rsidRPr="006B0215">
        <w:rPr>
          <w:rFonts w:ascii="Arial" w:hAnsi="Arial" w:cs="B Nazanin" w:hint="cs"/>
          <w:color w:val="000000"/>
          <w:sz w:val="24"/>
          <w:szCs w:val="24"/>
          <w:rtl/>
          <w:lang w:bidi="fa-IR"/>
        </w:rPr>
        <w:t xml:space="preserve">که </w:t>
      </w:r>
      <w:r w:rsidR="00326FEE" w:rsidRPr="006B0215">
        <w:rPr>
          <w:rFonts w:ascii="Arial" w:hAnsi="Arial" w:cs="B Nazanin" w:hint="cs"/>
          <w:color w:val="000000"/>
          <w:sz w:val="24"/>
          <w:szCs w:val="24"/>
          <w:rtl/>
        </w:rPr>
        <w:t xml:space="preserve">بسیاری از تظاهرات گزش با این عقرب عمدتا عصبی همراه با درد شدید است. </w:t>
      </w:r>
      <w:r w:rsidR="00326FEE" w:rsidRPr="006B0215">
        <w:rPr>
          <w:rFonts w:ascii="Arial" w:hAnsi="Arial" w:cs="B Nazanin" w:hint="cs"/>
          <w:sz w:val="24"/>
          <w:szCs w:val="24"/>
          <w:rtl/>
          <w:lang w:bidi="fa-IR"/>
        </w:rPr>
        <w:t>عقرب سیاه موجب فلج شدن موش در مدت چند دقیقه می شود.</w:t>
      </w:r>
      <w:r w:rsidR="00326FEE" w:rsidRPr="006B0215">
        <w:rPr>
          <w:rFonts w:ascii="Arial" w:hAnsi="Arial" w:cs="B Nazanin" w:hint="cs"/>
          <w:color w:val="000000"/>
          <w:sz w:val="24"/>
          <w:szCs w:val="24"/>
          <w:rtl/>
          <w:lang w:bidi="fa-IR"/>
        </w:rPr>
        <w:t xml:space="preserve"> </w:t>
      </w:r>
      <w:r w:rsidR="00326FEE" w:rsidRPr="006B0215">
        <w:rPr>
          <w:rFonts w:ascii="Arial" w:hAnsi="Arial" w:cs="B Nazanin" w:hint="cs"/>
          <w:sz w:val="24"/>
          <w:szCs w:val="24"/>
          <w:rtl/>
          <w:lang w:bidi="fa-IR"/>
        </w:rPr>
        <w:t>مطالعات بالینی، مشاهده شده که آریتمی ، تشنج، بیهوشی، تحریک پذیری در کودکان زیر پنج سال</w:t>
      </w:r>
      <w:r w:rsidR="00326FEE" w:rsidRPr="006B0215">
        <w:rPr>
          <w:rFonts w:cs="B Nazanin" w:hint="cs"/>
          <w:rtl/>
          <w:lang w:bidi="fa-IR"/>
        </w:rPr>
        <w:t xml:space="preserve"> و نارسایی حاد کلیه رخ داده است. درمان گزش عقرب سیاه </w:t>
      </w:r>
      <w:r w:rsidRPr="006B0215">
        <w:rPr>
          <w:rFonts w:ascii="Arial" w:hAnsi="Arial" w:cs="B Nazanin" w:hint="cs"/>
          <w:color w:val="000000"/>
          <w:sz w:val="24"/>
          <w:szCs w:val="24"/>
          <w:rtl/>
          <w:lang w:bidi="fa-IR"/>
        </w:rPr>
        <w:t xml:space="preserve">اندکی متفاوت و عبارتست از : 1- در فقدان علایم سیستمیک : تنها تجویز ضد دردهای تزریقی یا خوراکی و آرامبخش ها 2- </w:t>
      </w:r>
      <w:r w:rsidR="00326FEE" w:rsidRPr="006B0215">
        <w:rPr>
          <w:rFonts w:ascii="Arial" w:hAnsi="Arial" w:cs="B Nazanin" w:hint="cs"/>
          <w:color w:val="000000"/>
          <w:sz w:val="24"/>
          <w:szCs w:val="24"/>
          <w:rtl/>
          <w:lang w:bidi="fa-IR"/>
        </w:rPr>
        <w:t>در صورت درد موضعی و آثار سیستمیک خفیف (اسپاسم، افزایش ترشحات) بدون کاهش هوشیاری : بستری و مراقبت طی 24 ساعت به همراه ضد درد ها، آتروپین 3- در صورت تشنج ، سیانوز و کاهش هوشیاری : باز نمودن راه هوایی و انجام مراقبتهای ویژه، کنترل تشنج همچنین تجویز ضد زهر تاثیری ندارد.</w:t>
      </w:r>
    </w:p>
    <w:p w:rsidR="00AC1F2F" w:rsidRPr="006B0215" w:rsidRDefault="00AC1F2F" w:rsidP="008464E3">
      <w:pPr>
        <w:pStyle w:val="Heading1"/>
        <w:bidi/>
        <w:rPr>
          <w:rtl/>
          <w:lang w:bidi="fa-IR"/>
        </w:rPr>
      </w:pPr>
      <w:bookmarkStart w:id="12" w:name="_Toc431369681"/>
      <w:r w:rsidRPr="006B0215">
        <w:rPr>
          <w:rFonts w:hint="cs"/>
          <w:rtl/>
          <w:lang w:bidi="fa-IR"/>
        </w:rPr>
        <w:lastRenderedPageBreak/>
        <w:t>زنبور گزیدگی</w:t>
      </w:r>
      <w:bookmarkEnd w:id="12"/>
      <w:r w:rsidRPr="006B0215">
        <w:rPr>
          <w:rFonts w:hint="cs"/>
          <w:rtl/>
          <w:lang w:bidi="fa-IR"/>
        </w:rPr>
        <w:t xml:space="preserve"> </w:t>
      </w:r>
    </w:p>
    <w:p w:rsidR="00AC1F2F" w:rsidRPr="006B0215" w:rsidRDefault="005E497B" w:rsidP="006B0215">
      <w:pPr>
        <w:bidi/>
        <w:spacing w:line="360" w:lineRule="auto"/>
        <w:ind w:left="120"/>
        <w:rPr>
          <w:rFonts w:cs="B Nazanin"/>
          <w:rtl/>
          <w:lang w:bidi="fa-IR"/>
        </w:rPr>
      </w:pPr>
      <w:r w:rsidRPr="006B0215">
        <w:rPr>
          <w:rFonts w:cs="B Nazanin" w:hint="cs"/>
          <w:rtl/>
          <w:lang w:bidi="fa-IR"/>
        </w:rPr>
        <w:t xml:space="preserve">زنبورها جزء رده جانوری حشرات و راسته بال غشائیان یا پرده بالان و بدن آنها از سه بخش شامل سر، سینه و شکم بند بند تشکیل شده است و دارای دو جفت بال غشایی و سه جفت پای متصل به سینه هستند. غدد تولید کننده زهر و نیش در جنس ماده ها وجود دارد و بنابراین فقط ماده ها قادر به نیش زدن می باشند. </w:t>
      </w:r>
    </w:p>
    <w:p w:rsidR="005E497B" w:rsidRPr="006B0215" w:rsidRDefault="005E497B" w:rsidP="006B0215">
      <w:pPr>
        <w:bidi/>
        <w:spacing w:line="360" w:lineRule="auto"/>
        <w:ind w:left="120"/>
        <w:rPr>
          <w:rFonts w:cs="B Nazanin"/>
          <w:rtl/>
          <w:lang w:bidi="fa-IR"/>
        </w:rPr>
      </w:pPr>
      <w:r w:rsidRPr="006B0215">
        <w:rPr>
          <w:rFonts w:cs="B Nazanin" w:hint="cs"/>
          <w:rtl/>
          <w:lang w:bidi="fa-IR"/>
        </w:rPr>
        <w:t xml:space="preserve">انواع زنبورهای مهم از لحاظ پزشکی </w:t>
      </w:r>
    </w:p>
    <w:p w:rsidR="005E497B" w:rsidRPr="006B0215" w:rsidRDefault="00EB52D4" w:rsidP="006B0215">
      <w:pPr>
        <w:bidi/>
        <w:spacing w:line="360" w:lineRule="auto"/>
        <w:ind w:left="120"/>
        <w:rPr>
          <w:rFonts w:cs="B Nazanin"/>
          <w:rtl/>
          <w:lang w:bidi="fa-IR"/>
        </w:rPr>
      </w:pPr>
      <w:r w:rsidRPr="006B0215">
        <w:rPr>
          <w:rFonts w:cs="B Nazanin" w:hint="cs"/>
          <w:rtl/>
          <w:lang w:bidi="fa-IR"/>
        </w:rPr>
        <w:t xml:space="preserve">1- </w:t>
      </w:r>
      <w:r w:rsidR="005E497B" w:rsidRPr="006B0215">
        <w:rPr>
          <w:rFonts w:cs="B Nazanin" w:hint="cs"/>
          <w:rtl/>
          <w:lang w:bidi="fa-IR"/>
        </w:rPr>
        <w:t xml:space="preserve">زنبورهای خانواده </w:t>
      </w:r>
      <w:proofErr w:type="spellStart"/>
      <w:r w:rsidR="005E497B" w:rsidRPr="006B0215">
        <w:rPr>
          <w:rFonts w:cs="B Nazanin"/>
          <w:lang w:bidi="fa-IR"/>
        </w:rPr>
        <w:t>Vespidae</w:t>
      </w:r>
      <w:proofErr w:type="spellEnd"/>
      <w:r w:rsidR="005E497B" w:rsidRPr="006B0215">
        <w:rPr>
          <w:rFonts w:cs="B Nazanin" w:hint="cs"/>
          <w:rtl/>
          <w:lang w:bidi="fa-IR"/>
        </w:rPr>
        <w:t xml:space="preserve"> شامل جنس های </w:t>
      </w:r>
      <w:r w:rsidRPr="006B0215">
        <w:rPr>
          <w:rFonts w:cs="B Nazanin" w:hint="cs"/>
          <w:rtl/>
          <w:lang w:bidi="fa-IR"/>
        </w:rPr>
        <w:t xml:space="preserve">زنبور های قرمز ( </w:t>
      </w:r>
      <w:r w:rsidRPr="006B0215">
        <w:rPr>
          <w:rFonts w:cs="B Nazanin"/>
          <w:lang w:bidi="fa-IR"/>
        </w:rPr>
        <w:t>Hornets</w:t>
      </w:r>
      <w:r w:rsidRPr="006B0215">
        <w:rPr>
          <w:rFonts w:cs="B Nazanin" w:hint="cs"/>
          <w:rtl/>
          <w:lang w:bidi="fa-IR"/>
        </w:rPr>
        <w:t xml:space="preserve"> ) یا زنبورهای زرد ( </w:t>
      </w:r>
      <w:r w:rsidRPr="006B0215">
        <w:rPr>
          <w:rFonts w:cs="B Nazanin"/>
          <w:lang w:bidi="fa-IR"/>
        </w:rPr>
        <w:t>Yellow jackets</w:t>
      </w:r>
      <w:r w:rsidRPr="006B0215">
        <w:rPr>
          <w:rFonts w:cs="B Nazanin" w:hint="cs"/>
          <w:rtl/>
          <w:lang w:bidi="fa-IR"/>
        </w:rPr>
        <w:t xml:space="preserve"> ) می باشد. این زنبورها در موقع دفاع خیلی تهاجمی عمل نموده و به همین علت گاهی به آنها زنبورهای وحشی گفته می شود. </w:t>
      </w:r>
    </w:p>
    <w:p w:rsidR="00EB52D4" w:rsidRPr="006B0215" w:rsidRDefault="00EB52D4" w:rsidP="006B0215">
      <w:pPr>
        <w:bidi/>
        <w:spacing w:line="360" w:lineRule="auto"/>
        <w:ind w:left="120"/>
        <w:rPr>
          <w:rFonts w:cs="B Nazanin"/>
          <w:rtl/>
          <w:lang w:bidi="fa-IR"/>
        </w:rPr>
      </w:pPr>
      <w:r w:rsidRPr="006B0215">
        <w:rPr>
          <w:rFonts w:cs="B Nazanin" w:hint="cs"/>
          <w:rtl/>
          <w:lang w:bidi="fa-IR"/>
        </w:rPr>
        <w:t xml:space="preserve">2- زنبورهای خانواده </w:t>
      </w:r>
      <w:proofErr w:type="spellStart"/>
      <w:r w:rsidRPr="006B0215">
        <w:rPr>
          <w:rFonts w:cs="B Nazanin"/>
          <w:lang w:bidi="fa-IR"/>
        </w:rPr>
        <w:t>Apidae</w:t>
      </w:r>
      <w:proofErr w:type="spellEnd"/>
      <w:r w:rsidRPr="006B0215">
        <w:rPr>
          <w:rFonts w:cs="B Nazanin"/>
          <w:lang w:bidi="fa-IR"/>
        </w:rPr>
        <w:t xml:space="preserve"> (Bee)</w:t>
      </w:r>
      <w:r w:rsidRPr="006B0215">
        <w:rPr>
          <w:rFonts w:cs="B Nazanin" w:hint="cs"/>
          <w:rtl/>
          <w:lang w:bidi="fa-IR"/>
        </w:rPr>
        <w:t xml:space="preserve"> شامل زنبورهای عسل می باشند که از لحاظ پزشکی مهم هستند.</w:t>
      </w:r>
    </w:p>
    <w:p w:rsidR="00EB52D4" w:rsidRPr="006B0215" w:rsidRDefault="00EB52D4" w:rsidP="008464E3">
      <w:pPr>
        <w:pStyle w:val="Heading2"/>
        <w:bidi/>
        <w:rPr>
          <w:rtl/>
          <w:lang w:bidi="fa-IR"/>
        </w:rPr>
      </w:pPr>
      <w:bookmarkStart w:id="13" w:name="_Toc431369682"/>
      <w:r w:rsidRPr="006B0215">
        <w:rPr>
          <w:rFonts w:hint="cs"/>
          <w:rtl/>
          <w:lang w:bidi="fa-IR"/>
        </w:rPr>
        <w:t>عملکرد نیش در زنبور</w:t>
      </w:r>
      <w:bookmarkEnd w:id="13"/>
      <w:r w:rsidRPr="006B0215">
        <w:rPr>
          <w:rFonts w:hint="cs"/>
          <w:rtl/>
          <w:lang w:bidi="fa-IR"/>
        </w:rPr>
        <w:t xml:space="preserve"> </w:t>
      </w:r>
    </w:p>
    <w:p w:rsidR="00EB52D4" w:rsidRPr="006B0215" w:rsidRDefault="00EB52D4" w:rsidP="006B0215">
      <w:pPr>
        <w:bidi/>
        <w:spacing w:line="360" w:lineRule="auto"/>
        <w:ind w:left="120"/>
        <w:rPr>
          <w:rFonts w:cs="B Nazanin"/>
          <w:rtl/>
          <w:lang w:bidi="fa-IR"/>
        </w:rPr>
      </w:pPr>
      <w:r w:rsidRPr="006B0215">
        <w:rPr>
          <w:rFonts w:cs="B Nazanin" w:hint="cs"/>
          <w:rtl/>
          <w:lang w:bidi="fa-IR"/>
        </w:rPr>
        <w:t>پس از آنکه یک زنبور عسل نیش خود را به درون پوست فرو برد و آن را به عقب کشید، دستگاه نیش زنی از شکم حشره بیرون می آید، فرایندی که به مرگ زنبور عسل می انجامد. نیش حشره که خود به خود انفصال پیدا کرده به طور پیش رونده تقریبا طی 30 ثانیه خود را به صورت عمیق تری در پوست فرو می برد.</w:t>
      </w:r>
      <w:r w:rsidR="00740047" w:rsidRPr="006B0215">
        <w:rPr>
          <w:rFonts w:cs="B Nazanin" w:hint="cs"/>
          <w:rtl/>
          <w:lang w:bidi="fa-IR"/>
        </w:rPr>
        <w:t xml:space="preserve"> با این مکانیسم انتقال زهر به صورت سریع و کامل در کمتر از 30 ثانیه روی می دهد. برای جلوگیری از آنافیلاکسی، لازم است که ظرف چند ثانیه </w:t>
      </w:r>
      <w:r w:rsidR="007948AF">
        <w:rPr>
          <w:rFonts w:cs="B Nazanin" w:hint="cs"/>
          <w:rtl/>
          <w:lang w:bidi="fa-IR"/>
        </w:rPr>
        <w:t xml:space="preserve">پس </w:t>
      </w:r>
      <w:r w:rsidR="00740047" w:rsidRPr="006B0215">
        <w:rPr>
          <w:rFonts w:cs="B Nazanin" w:hint="cs"/>
          <w:rtl/>
          <w:lang w:bidi="fa-IR"/>
        </w:rPr>
        <w:t xml:space="preserve">از فرو رفتن، نیش از محل خارج شود. بر خلاف زنبورهای عسل، زنبورهای وحشی در طی زندگی خود چندین بار قادر به نیش زدن هستند. </w:t>
      </w:r>
    </w:p>
    <w:p w:rsidR="00740047" w:rsidRPr="006B0215" w:rsidRDefault="00740047" w:rsidP="006B0215">
      <w:pPr>
        <w:bidi/>
        <w:spacing w:line="360" w:lineRule="auto"/>
        <w:ind w:left="120"/>
        <w:rPr>
          <w:rFonts w:cs="B Nazanin"/>
          <w:rtl/>
          <w:lang w:bidi="fa-IR"/>
        </w:rPr>
      </w:pPr>
      <w:r w:rsidRPr="006B0215">
        <w:rPr>
          <w:rFonts w:cs="B Nazanin" w:hint="cs"/>
          <w:rtl/>
          <w:lang w:bidi="fa-IR"/>
        </w:rPr>
        <w:t xml:space="preserve">زهر زنبورهای وحشی با زهر زنبورهای عسل تفاوت فراوانی دارد. زهر زنبورهای وحشی شامل آنزیم ها و سموم عصبی می باشد که از نظر بیولوژیکی </w:t>
      </w:r>
      <w:r w:rsidR="003C5AA4">
        <w:rPr>
          <w:rFonts w:cs="B Nazanin" w:hint="cs"/>
          <w:rtl/>
          <w:lang w:bidi="fa-IR"/>
        </w:rPr>
        <w:t xml:space="preserve">حاوی </w:t>
      </w:r>
      <w:r w:rsidRPr="006B0215">
        <w:rPr>
          <w:rFonts w:cs="B Nazanin" w:hint="cs"/>
          <w:rtl/>
          <w:lang w:bidi="fa-IR"/>
        </w:rPr>
        <w:t>آمین های فعال، پپتیدها و پروتئین ها می باشند.</w:t>
      </w:r>
      <w:r w:rsidR="00C95AC0" w:rsidRPr="006B0215">
        <w:rPr>
          <w:rFonts w:cs="B Nazanin" w:hint="cs"/>
          <w:rtl/>
          <w:lang w:bidi="fa-IR"/>
        </w:rPr>
        <w:t xml:space="preserve"> سم حاوی آنزیم های هیلورونیداز، فسفولیپاز، آلکالن فسفاتاز و سبب آزادسازی (هیستامین، کاته کولامین و سروتونین) ، ملیتین (درد) و آپامین (تشنج) می باشند.</w:t>
      </w:r>
    </w:p>
    <w:p w:rsidR="00AC60E9" w:rsidRPr="006B0215" w:rsidRDefault="00AC60E9" w:rsidP="006B0215">
      <w:pPr>
        <w:bidi/>
        <w:spacing w:line="360" w:lineRule="auto"/>
        <w:ind w:left="120"/>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زنبورها و زنبورهاي سرخ بطور مكرر نيش مي زنند و محل گزش آنها به سادگي عفوني مي شود. ممكن است در محل گزش يك زخم دردناك ايجاد شود ولي واكنش هاي حساسيتي شديد نيز در برخي افراد رخ مي دهد. چنانچه گزش زنبور در نقاط مختلف و آن هم در ناحيه گردن و سر بروز نمايد، جدي تر است و مي تواند تهديد كننده زندگي باشد</w:t>
      </w:r>
    </w:p>
    <w:p w:rsidR="00AC60E9" w:rsidRPr="006B0215" w:rsidRDefault="00AC60E9" w:rsidP="006B0215">
      <w:p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ممكن است گزيدگي در داخل دهان يا گلو صورت گيرد و اين مسئله خطرناك است چون بافتهاي گلو و دهان بافتهاي شلي هستند و خيلي سريع ورم مي كنند و ممكن است باعث اختلال تنفسي شوند.</w:t>
      </w:r>
    </w:p>
    <w:p w:rsidR="00C95AC0" w:rsidRPr="006B0215" w:rsidRDefault="00C95AC0" w:rsidP="008464E3">
      <w:pPr>
        <w:pStyle w:val="Heading2"/>
        <w:bidi/>
        <w:rPr>
          <w:rtl/>
          <w:lang w:bidi="fa-IR"/>
        </w:rPr>
      </w:pPr>
      <w:bookmarkStart w:id="14" w:name="_Toc431369683"/>
      <w:r w:rsidRPr="006B0215">
        <w:rPr>
          <w:rFonts w:hint="cs"/>
          <w:rtl/>
          <w:lang w:bidi="fa-IR"/>
        </w:rPr>
        <w:lastRenderedPageBreak/>
        <w:t>علایم زنبورگزیدگی</w:t>
      </w:r>
      <w:bookmarkEnd w:id="14"/>
      <w:r w:rsidRPr="006B0215">
        <w:rPr>
          <w:rFonts w:hint="cs"/>
          <w:rtl/>
          <w:lang w:bidi="fa-IR"/>
        </w:rPr>
        <w:t xml:space="preserve"> </w:t>
      </w:r>
    </w:p>
    <w:p w:rsidR="00C95AC0" w:rsidRPr="006B0215" w:rsidRDefault="00C95AC0" w:rsidP="006B0215">
      <w:pPr>
        <w:bidi/>
        <w:spacing w:line="360" w:lineRule="auto"/>
        <w:ind w:left="120"/>
        <w:rPr>
          <w:rFonts w:cs="B Nazanin"/>
          <w:rtl/>
          <w:lang w:bidi="fa-IR"/>
        </w:rPr>
      </w:pPr>
      <w:r w:rsidRPr="006B0215">
        <w:rPr>
          <w:rFonts w:cs="B Nazanin" w:hint="cs"/>
          <w:rtl/>
          <w:lang w:bidi="fa-IR"/>
        </w:rPr>
        <w:t xml:space="preserve">خفیف: درد، قرمزی، تورم، خارش، سوزش و ضعف </w:t>
      </w:r>
    </w:p>
    <w:p w:rsidR="00C95AC0" w:rsidRPr="006B0215" w:rsidRDefault="00C95AC0" w:rsidP="006B0215">
      <w:pPr>
        <w:bidi/>
        <w:spacing w:line="360" w:lineRule="auto"/>
        <w:ind w:left="120"/>
        <w:rPr>
          <w:rFonts w:cs="B Nazanin"/>
          <w:rtl/>
          <w:lang w:bidi="fa-IR"/>
        </w:rPr>
      </w:pPr>
      <w:r w:rsidRPr="006B0215">
        <w:rPr>
          <w:rFonts w:cs="B Nazanin" w:hint="cs"/>
          <w:rtl/>
          <w:lang w:bidi="fa-IR"/>
        </w:rPr>
        <w:t>متوسط: تهوع، استفراغ، درد شکمی، تنگی نفس و خواب آلودگی</w:t>
      </w:r>
    </w:p>
    <w:p w:rsidR="00C95AC0" w:rsidRPr="006B0215" w:rsidRDefault="00C95AC0" w:rsidP="006B0215">
      <w:pPr>
        <w:bidi/>
        <w:spacing w:line="360" w:lineRule="auto"/>
        <w:ind w:left="120"/>
        <w:rPr>
          <w:rFonts w:cs="B Nazanin"/>
          <w:rtl/>
          <w:lang w:bidi="fa-IR"/>
        </w:rPr>
      </w:pPr>
      <w:r w:rsidRPr="006B0215">
        <w:rPr>
          <w:rFonts w:cs="B Nazanin" w:hint="cs"/>
          <w:rtl/>
          <w:lang w:bidi="fa-IR"/>
        </w:rPr>
        <w:t xml:space="preserve">شدید: هیپوتانسیون(کم شدن فشار خون)، کلاپس، نارسایی تنفسی </w:t>
      </w:r>
      <w:r w:rsidR="00096986" w:rsidRPr="006B0215">
        <w:rPr>
          <w:rFonts w:cs="B Nazanin" w:hint="cs"/>
          <w:rtl/>
          <w:lang w:bidi="fa-IR"/>
        </w:rPr>
        <w:t xml:space="preserve">، تشنج و بیهوشی </w:t>
      </w:r>
    </w:p>
    <w:p w:rsidR="00096986" w:rsidRPr="006B0215" w:rsidRDefault="00096986" w:rsidP="008464E3">
      <w:pPr>
        <w:pStyle w:val="Heading2"/>
        <w:bidi/>
        <w:rPr>
          <w:rtl/>
          <w:lang w:bidi="fa-IR"/>
        </w:rPr>
      </w:pPr>
      <w:bookmarkStart w:id="15" w:name="_Toc431369684"/>
      <w:r w:rsidRPr="006B0215">
        <w:rPr>
          <w:rFonts w:hint="cs"/>
          <w:rtl/>
          <w:lang w:bidi="fa-IR"/>
        </w:rPr>
        <w:t xml:space="preserve">اقدامات </w:t>
      </w:r>
      <w:r w:rsidR="0070503F" w:rsidRPr="006B0215">
        <w:rPr>
          <w:rFonts w:hint="cs"/>
          <w:rtl/>
          <w:lang w:bidi="fa-IR"/>
        </w:rPr>
        <w:t xml:space="preserve">درمانی </w:t>
      </w:r>
      <w:r w:rsidRPr="006B0215">
        <w:rPr>
          <w:rFonts w:hint="cs"/>
          <w:rtl/>
          <w:lang w:bidi="fa-IR"/>
        </w:rPr>
        <w:t>در زنبورگزیدگی</w:t>
      </w:r>
      <w:bookmarkEnd w:id="15"/>
      <w:r w:rsidRPr="006B0215">
        <w:rPr>
          <w:rFonts w:hint="cs"/>
          <w:rtl/>
          <w:lang w:bidi="fa-IR"/>
        </w:rPr>
        <w:t xml:space="preserve"> </w:t>
      </w:r>
    </w:p>
    <w:p w:rsidR="0070503F" w:rsidRPr="006B0215" w:rsidRDefault="0070503F" w:rsidP="006B0215">
      <w:pPr>
        <w:bidi/>
        <w:spacing w:line="360" w:lineRule="auto"/>
        <w:ind w:left="120"/>
        <w:rPr>
          <w:rFonts w:cs="B Nazanin"/>
          <w:rtl/>
          <w:lang w:bidi="fa-IR"/>
        </w:rPr>
      </w:pPr>
      <w:r w:rsidRPr="006B0215">
        <w:rPr>
          <w:rFonts w:cs="B Nazanin" w:hint="cs"/>
          <w:rtl/>
          <w:lang w:bidi="fa-IR"/>
        </w:rPr>
        <w:t>کودکانی که با بیش از 10 نیش و بزرگسالانی که بیش از 100 نیش زنبور عسل دچار گزش شده اند، حتی در صورت عدم وجود آلرژی ، باید سریعا تحت مراقبت ویژه پزشکی قرار گیرند. در نیش های منفردی که تنها واکنش موضعی ایجاد می شود، درمان مناسب به کاربردن داروهای ضد درد، انتی هیستامین ها و کمپرس سرد محدود می شود.</w:t>
      </w:r>
    </w:p>
    <w:p w:rsidR="00096986" w:rsidRPr="006B0215" w:rsidRDefault="00096986" w:rsidP="003C5AA4">
      <w:pPr>
        <w:pStyle w:val="ListParagraph"/>
        <w:numPr>
          <w:ilvl w:val="0"/>
          <w:numId w:val="6"/>
        </w:numPr>
        <w:bidi/>
        <w:spacing w:line="360" w:lineRule="auto"/>
        <w:rPr>
          <w:rFonts w:cs="B Nazanin"/>
          <w:lang w:bidi="fa-IR"/>
        </w:rPr>
      </w:pPr>
      <w:r w:rsidRPr="006B0215">
        <w:rPr>
          <w:rFonts w:cs="B Nazanin" w:hint="cs"/>
          <w:rtl/>
          <w:lang w:bidi="fa-IR"/>
        </w:rPr>
        <w:t>سعی در خارج کردن کیسه زهر</w:t>
      </w:r>
      <w:r w:rsidR="003C5AA4">
        <w:rPr>
          <w:rFonts w:cs="B Nazanin" w:hint="cs"/>
          <w:rtl/>
          <w:lang w:bidi="fa-IR"/>
        </w:rPr>
        <w:t xml:space="preserve"> سم</w:t>
      </w:r>
      <w:r w:rsidRPr="006B0215">
        <w:rPr>
          <w:rFonts w:cs="B Nazanin" w:hint="cs"/>
          <w:rtl/>
          <w:lang w:bidi="fa-IR"/>
        </w:rPr>
        <w:t xml:space="preserve"> </w:t>
      </w:r>
    </w:p>
    <w:p w:rsidR="00096986" w:rsidRPr="006B0215" w:rsidRDefault="00096986" w:rsidP="006B0215">
      <w:pPr>
        <w:bidi/>
        <w:spacing w:line="360" w:lineRule="auto"/>
        <w:ind w:left="120"/>
        <w:rPr>
          <w:rFonts w:cs="B Nazanin"/>
          <w:rtl/>
          <w:lang w:bidi="fa-IR"/>
        </w:rPr>
      </w:pPr>
      <w:r w:rsidRPr="006B0215">
        <w:rPr>
          <w:rFonts w:ascii="Times New Roman" w:eastAsia="Times New Roman" w:hAnsi="Times New Roman" w:cs="B Nazanin" w:hint="cs"/>
          <w:sz w:val="24"/>
          <w:szCs w:val="24"/>
          <w:rtl/>
          <w:lang w:bidi="fa-IR"/>
        </w:rPr>
        <w:t>ابتدا از نزديك محل گزيدگي را بررسي كنيم. اگر نيش هنوز در سطح باقي است مي توانيم آن را با يك موچين يا انبر از سطح پوست بيرون بكشيم. بايد مراقب باشيم كه كيسه زهر را فشار ندهيم زيرا ممكن است باقي سم وارد بدن شود.</w:t>
      </w:r>
    </w:p>
    <w:p w:rsidR="00096986" w:rsidRPr="006B0215" w:rsidRDefault="00096986" w:rsidP="006B0215">
      <w:pPr>
        <w:pStyle w:val="ListParagraph"/>
        <w:numPr>
          <w:ilvl w:val="0"/>
          <w:numId w:val="6"/>
        </w:numPr>
        <w:bidi/>
        <w:spacing w:line="360" w:lineRule="auto"/>
        <w:rPr>
          <w:rFonts w:cs="B Nazanin"/>
          <w:lang w:bidi="fa-IR"/>
        </w:rPr>
      </w:pPr>
      <w:r w:rsidRPr="006B0215">
        <w:rPr>
          <w:rFonts w:cs="B Nazanin" w:hint="cs"/>
          <w:rtl/>
          <w:lang w:bidi="fa-IR"/>
        </w:rPr>
        <w:t xml:space="preserve">شستشو محل گزیدگی (مواد اسیدی یا قلیایی) </w:t>
      </w:r>
    </w:p>
    <w:p w:rsidR="00AC60E9" w:rsidRPr="006B0215" w:rsidRDefault="00AC60E9" w:rsidP="006B0215">
      <w:pPr>
        <w:bidi/>
        <w:spacing w:line="360" w:lineRule="auto"/>
        <w:ind w:left="120"/>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 xml:space="preserve">بايد محل گزش را با آب و صابون بشوئيم . مي توانيم محل را با آب سرد همراه با بيكربنات سديم (محلول جوش شيرين) كمپرس كنيم. </w:t>
      </w:r>
    </w:p>
    <w:p w:rsidR="00AC60E9" w:rsidRPr="006B0215" w:rsidRDefault="00AC60E9" w:rsidP="006B0215">
      <w:p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روي محل گزش كمپرس سرد يا كيسه محتوي يخ قرار دهيد و به طور متوالي هر 15 دقيقه يكبار كيسه يخ را از روي پوست برداريم. از قراردادن مستقيم يخ روي پوست و از گرم كردن موضع بايد اجتناب نمود.</w:t>
      </w:r>
    </w:p>
    <w:p w:rsidR="00AC60E9" w:rsidRPr="006B0215" w:rsidRDefault="00AC60E9" w:rsidP="006B0215">
      <w:pPr>
        <w:bidi/>
        <w:spacing w:before="100" w:beforeAutospacing="1" w:after="100" w:afterAutospacing="1" w:line="360" w:lineRule="auto"/>
        <w:rPr>
          <w:rFonts w:ascii="Times New Roman" w:eastAsia="Times New Roman" w:hAnsi="Times New Roman" w:cs="B Nazanin"/>
          <w:sz w:val="24"/>
          <w:szCs w:val="24"/>
          <w:rtl/>
          <w:lang w:bidi="fa-IR"/>
        </w:rPr>
      </w:pPr>
      <w:r w:rsidRPr="006B0215">
        <w:rPr>
          <w:rFonts w:ascii="Times New Roman" w:eastAsia="Times New Roman" w:hAnsi="Times New Roman" w:cs="B Nazanin" w:hint="cs"/>
          <w:sz w:val="24"/>
          <w:szCs w:val="24"/>
          <w:rtl/>
          <w:lang w:bidi="fa-IR"/>
        </w:rPr>
        <w:t>ممكن است گزيدگي در داخل دهان يا گلو صورت گيرد براي اين كار سريعاً داخل دهان را با آب سرد و بيكربنات سديم شستشو مي دهيم و مريض را به اورژانس بيمارستان منتقل مي كنيم.</w:t>
      </w:r>
    </w:p>
    <w:p w:rsidR="00096986" w:rsidRPr="006B0215" w:rsidRDefault="00096986" w:rsidP="006B0215">
      <w:pPr>
        <w:pStyle w:val="ListParagraph"/>
        <w:numPr>
          <w:ilvl w:val="0"/>
          <w:numId w:val="6"/>
        </w:numPr>
        <w:bidi/>
        <w:spacing w:line="360" w:lineRule="auto"/>
        <w:rPr>
          <w:rFonts w:cs="B Nazanin"/>
          <w:rtl/>
          <w:lang w:bidi="fa-IR"/>
        </w:rPr>
      </w:pPr>
      <w:r w:rsidRPr="006B0215">
        <w:rPr>
          <w:rFonts w:cs="B Nazanin" w:hint="cs"/>
          <w:rtl/>
          <w:lang w:bidi="fa-IR"/>
        </w:rPr>
        <w:t xml:space="preserve">تجویز بی حس کننده موضعی </w:t>
      </w:r>
    </w:p>
    <w:p w:rsidR="00096986" w:rsidRPr="006B0215" w:rsidRDefault="00096986" w:rsidP="006B0215">
      <w:pPr>
        <w:pStyle w:val="ListParagraph"/>
        <w:numPr>
          <w:ilvl w:val="0"/>
          <w:numId w:val="6"/>
        </w:numPr>
        <w:bidi/>
        <w:spacing w:line="360" w:lineRule="auto"/>
        <w:rPr>
          <w:rFonts w:cs="B Nazanin"/>
          <w:lang w:bidi="fa-IR"/>
        </w:rPr>
      </w:pPr>
      <w:r w:rsidRPr="006B0215">
        <w:rPr>
          <w:rFonts w:cs="B Nazanin" w:hint="cs"/>
          <w:rtl/>
          <w:lang w:bidi="fa-IR"/>
        </w:rPr>
        <w:t>بی حرکتی عضو</w:t>
      </w:r>
    </w:p>
    <w:p w:rsidR="00096986" w:rsidRPr="006B0215" w:rsidRDefault="00096986" w:rsidP="006B0215">
      <w:pPr>
        <w:pStyle w:val="ListParagraph"/>
        <w:numPr>
          <w:ilvl w:val="0"/>
          <w:numId w:val="6"/>
        </w:numPr>
        <w:bidi/>
        <w:spacing w:line="360" w:lineRule="auto"/>
        <w:rPr>
          <w:rFonts w:cs="B Nazanin"/>
          <w:lang w:bidi="fa-IR"/>
        </w:rPr>
      </w:pPr>
      <w:r w:rsidRPr="006B0215">
        <w:rPr>
          <w:rFonts w:cs="B Nazanin" w:hint="cs"/>
          <w:rtl/>
          <w:lang w:bidi="fa-IR"/>
        </w:rPr>
        <w:t xml:space="preserve">تجویز آنتی هیستامینیک در حساسیت شدید (آدرنالین، کورتیکواستروئید) </w:t>
      </w:r>
    </w:p>
    <w:p w:rsidR="00096986" w:rsidRPr="006B0215" w:rsidRDefault="00096986" w:rsidP="006B0215">
      <w:pPr>
        <w:pStyle w:val="ListParagraph"/>
        <w:numPr>
          <w:ilvl w:val="0"/>
          <w:numId w:val="6"/>
        </w:numPr>
        <w:bidi/>
        <w:spacing w:line="360" w:lineRule="auto"/>
        <w:rPr>
          <w:rFonts w:cs="B Nazanin"/>
          <w:lang w:bidi="fa-IR"/>
        </w:rPr>
      </w:pPr>
      <w:r w:rsidRPr="006B0215">
        <w:rPr>
          <w:rFonts w:cs="B Nazanin" w:hint="cs"/>
          <w:rtl/>
          <w:lang w:bidi="fa-IR"/>
        </w:rPr>
        <w:lastRenderedPageBreak/>
        <w:t xml:space="preserve">اقدامات حمایتی و علامتی  </w:t>
      </w:r>
    </w:p>
    <w:p w:rsidR="006B0215" w:rsidRPr="006B0215" w:rsidRDefault="006B0215" w:rsidP="008464E3">
      <w:pPr>
        <w:pStyle w:val="Heading2"/>
        <w:bidi/>
        <w:rPr>
          <w:rtl/>
          <w:lang w:bidi="fa-IR"/>
        </w:rPr>
      </w:pPr>
      <w:bookmarkStart w:id="16" w:name="_Toc431369685"/>
      <w:r w:rsidRPr="006B0215">
        <w:rPr>
          <w:rFonts w:hint="cs"/>
          <w:rtl/>
          <w:lang w:bidi="fa-IR"/>
        </w:rPr>
        <w:t>پیشگیری از زنبورگزیدگی</w:t>
      </w:r>
      <w:bookmarkEnd w:id="16"/>
      <w:r w:rsidRPr="006B0215">
        <w:rPr>
          <w:rFonts w:hint="cs"/>
          <w:rtl/>
          <w:lang w:bidi="fa-IR"/>
        </w:rPr>
        <w:t xml:space="preserve"> </w:t>
      </w:r>
    </w:p>
    <w:p w:rsidR="006B0215" w:rsidRPr="006B0215" w:rsidRDefault="006B0215" w:rsidP="006B0215">
      <w:pPr>
        <w:pStyle w:val="NormalWeb"/>
        <w:numPr>
          <w:ilvl w:val="0"/>
          <w:numId w:val="14"/>
        </w:numPr>
        <w:bidi/>
        <w:spacing w:line="360" w:lineRule="auto"/>
        <w:rPr>
          <w:rFonts w:cs="B Nazanin"/>
          <w:rtl/>
        </w:rPr>
      </w:pPr>
      <w:r w:rsidRPr="006B0215">
        <w:rPr>
          <w:rFonts w:cs="B Nazanin" w:hint="cs"/>
          <w:rtl/>
        </w:rPr>
        <w:t>ً اگر جزء افرادی هستید که به زنبور واکنش شدید حساسیتی نشان داده اید، باید از این حشره اجتناب کرد و خصوصاً به مناطقی که دارای کندوی زنبور میباشند نزدیک نشوید.</w:t>
      </w:r>
    </w:p>
    <w:p w:rsidR="006B0215" w:rsidRPr="006B0215" w:rsidRDefault="006B0215" w:rsidP="006B0215">
      <w:pPr>
        <w:pStyle w:val="NormalWeb"/>
        <w:numPr>
          <w:ilvl w:val="0"/>
          <w:numId w:val="14"/>
        </w:numPr>
        <w:bidi/>
        <w:spacing w:line="360" w:lineRule="auto"/>
        <w:rPr>
          <w:rFonts w:cs="B Nazanin"/>
          <w:rtl/>
        </w:rPr>
      </w:pPr>
      <w:r w:rsidRPr="006B0215">
        <w:rPr>
          <w:rFonts w:cs="B Nazanin" w:hint="cs"/>
          <w:rtl/>
        </w:rPr>
        <w:t>به هیچ وجه کندوی زنبور را دستکاری نکرده و آنها را تحریک نکنید .</w:t>
      </w:r>
    </w:p>
    <w:p w:rsidR="006B0215" w:rsidRPr="006B0215" w:rsidRDefault="006B0215" w:rsidP="006B0215">
      <w:pPr>
        <w:pStyle w:val="NormalWeb"/>
        <w:numPr>
          <w:ilvl w:val="0"/>
          <w:numId w:val="14"/>
        </w:numPr>
        <w:bidi/>
        <w:spacing w:line="360" w:lineRule="auto"/>
        <w:rPr>
          <w:rFonts w:cs="B Nazanin"/>
          <w:rtl/>
        </w:rPr>
      </w:pPr>
      <w:r w:rsidRPr="006B0215">
        <w:rPr>
          <w:rFonts w:cs="B Nazanin" w:hint="cs"/>
          <w:rtl/>
        </w:rPr>
        <w:t>در هنگام کار با وسائل موتوری مثل ماشین چمن زنی نیز مراقب باشید برای اینکه ، این وسائل هم حشرات را تحریک میکنند .</w:t>
      </w:r>
    </w:p>
    <w:p w:rsidR="006B0215" w:rsidRPr="006B0215" w:rsidRDefault="008464E3" w:rsidP="006B0215">
      <w:pPr>
        <w:pStyle w:val="NormalWeb"/>
        <w:numPr>
          <w:ilvl w:val="0"/>
          <w:numId w:val="11"/>
        </w:numPr>
        <w:bidi/>
        <w:spacing w:line="360" w:lineRule="auto"/>
        <w:rPr>
          <w:rFonts w:cs="B Nazanin"/>
          <w:rtl/>
        </w:rPr>
      </w:pPr>
      <w:r>
        <w:rPr>
          <w:rFonts w:cs="B Nazanin" w:hint="cs"/>
          <w:rtl/>
        </w:rPr>
        <w:t>اگر زنبو</w:t>
      </w:r>
      <w:r w:rsidR="006B0215" w:rsidRPr="006B0215">
        <w:rPr>
          <w:rFonts w:cs="B Nazanin" w:hint="cs"/>
          <w:rtl/>
        </w:rPr>
        <w:t>ر را در نزدیکی خود دیدید بجای نابود کردن آن با وسائل مثل مگس کش موقتاً آن منطقه را ترک کنید .</w:t>
      </w:r>
    </w:p>
    <w:p w:rsidR="006B0215" w:rsidRPr="006B0215" w:rsidRDefault="006B0215" w:rsidP="006B0215">
      <w:pPr>
        <w:pStyle w:val="NormalWeb"/>
        <w:numPr>
          <w:ilvl w:val="0"/>
          <w:numId w:val="11"/>
        </w:numPr>
        <w:bidi/>
        <w:spacing w:line="360" w:lineRule="auto"/>
        <w:rPr>
          <w:rFonts w:cs="B Nazanin"/>
          <w:rtl/>
        </w:rPr>
      </w:pPr>
      <w:r w:rsidRPr="006B0215">
        <w:rPr>
          <w:rFonts w:cs="B Nazanin" w:hint="cs"/>
          <w:rtl/>
        </w:rPr>
        <w:t>اگر در مناطقی از طبیعت که حشرات زیاد وجود دارد، حضور پیدا کردید سعی کنید از لباسهای بارنگ روشن ، عطرهای بسیار خوشبو و قوی و یا بردن نوشیدنیهای شیرین اجتناب کنید زیرا تمام این موارد باعث جذب زنبورها بطرف شما میشوند.</w:t>
      </w:r>
    </w:p>
    <w:p w:rsidR="006B0215" w:rsidRPr="006B0215" w:rsidRDefault="006B0215" w:rsidP="006B0215">
      <w:pPr>
        <w:pStyle w:val="NormalWeb"/>
        <w:numPr>
          <w:ilvl w:val="0"/>
          <w:numId w:val="11"/>
        </w:numPr>
        <w:bidi/>
        <w:spacing w:line="360" w:lineRule="auto"/>
        <w:rPr>
          <w:rFonts w:cs="B Nazanin"/>
          <w:rtl/>
        </w:rPr>
      </w:pPr>
      <w:r w:rsidRPr="006B0215">
        <w:rPr>
          <w:rFonts w:cs="B Nazanin" w:hint="cs"/>
          <w:rtl/>
        </w:rPr>
        <w:t>در هنگام حضور خود در طبیعت از پیراهنهای آستین بلند</w:t>
      </w:r>
      <w:r w:rsidRPr="006B0215">
        <w:rPr>
          <w:rFonts w:hint="cs"/>
          <w:rtl/>
        </w:rPr>
        <w:t> </w:t>
      </w:r>
      <w:r w:rsidRPr="006B0215">
        <w:rPr>
          <w:rFonts w:cs="B Nazanin" w:hint="cs"/>
          <w:rtl/>
        </w:rPr>
        <w:t xml:space="preserve"> و شلوار و نه شلوارک استفاده کنید .</w:t>
      </w:r>
    </w:p>
    <w:p w:rsidR="006B0215" w:rsidRPr="006B0215" w:rsidRDefault="006B0215" w:rsidP="006B0215">
      <w:pPr>
        <w:pStyle w:val="NormalWeb"/>
        <w:numPr>
          <w:ilvl w:val="0"/>
          <w:numId w:val="11"/>
        </w:numPr>
        <w:bidi/>
        <w:spacing w:line="360" w:lineRule="auto"/>
        <w:rPr>
          <w:rFonts w:cs="B Nazanin"/>
          <w:rtl/>
        </w:rPr>
      </w:pPr>
      <w:r w:rsidRPr="006B0215">
        <w:rPr>
          <w:rFonts w:cs="B Nazanin" w:hint="cs"/>
          <w:rtl/>
        </w:rPr>
        <w:t xml:space="preserve">اگر سابقه واکنشهای شدید آلرژیک به نیش زنبور را دارید، باید استفاده از اپی نفرین را آموخته تا قبل از رسیدن به مرکز اورژانس آنرا تزریق کنید. این اقدام می تواند نجات دهنده جان شما باشد. در ضمن باید شما این کیتها را در چند جا داشته باشید مثل داخل اتومبیل، منزل، محل کار، داخل کیف خود و </w:t>
      </w:r>
      <w:r w:rsidRPr="006B0215">
        <w:rPr>
          <w:rFonts w:hint="cs"/>
          <w:rtl/>
        </w:rPr>
        <w:t>…</w:t>
      </w:r>
      <w:r w:rsidRPr="006B0215">
        <w:rPr>
          <w:rFonts w:cs="B Nazanin" w:hint="cs"/>
          <w:rtl/>
        </w:rPr>
        <w:t xml:space="preserve"> تا در همه موقعیتها در دسترس باشد.</w:t>
      </w:r>
    </w:p>
    <w:p w:rsidR="006B0215" w:rsidRPr="006B0215" w:rsidRDefault="006B0215" w:rsidP="006B0215">
      <w:pPr>
        <w:pStyle w:val="ListParagraph"/>
        <w:numPr>
          <w:ilvl w:val="0"/>
          <w:numId w:val="13"/>
        </w:numPr>
        <w:bidi/>
        <w:spacing w:line="360" w:lineRule="auto"/>
        <w:rPr>
          <w:rFonts w:cs="B Nazanin"/>
          <w:lang w:bidi="fa-IR"/>
        </w:rPr>
      </w:pPr>
      <w:r w:rsidRPr="006B0215">
        <w:rPr>
          <w:rFonts w:cs="B Nazanin" w:hint="cs"/>
          <w:rtl/>
        </w:rPr>
        <w:t>اگر فرد سابقه واکنشهای حساسیتی شدید به نیش زنبور دارد باید از پزشک خود در مورد مشاوره با یک متخصص آلرژی مشورت بخواهد . این متخصصان در روشی که بنام « ایمن درمانی » معروف است با تزریق مقادیر بسیار کم سم</w:t>
      </w:r>
      <w:r w:rsidRPr="006B0215">
        <w:rPr>
          <w:rFonts w:hint="cs"/>
          <w:rtl/>
        </w:rPr>
        <w:t> </w:t>
      </w:r>
      <w:r w:rsidRPr="006B0215">
        <w:rPr>
          <w:rFonts w:cs="B Nazanin" w:hint="cs"/>
          <w:rtl/>
        </w:rPr>
        <w:t xml:space="preserve"> زنبور به فرد بطور متوالی باعث حساسیت زدائی فرد به آن شده و احتمال ایجاد واکنشهای خطرناک در آینده را از ۶۰% تا ۵% کاهش می دهند.</w:t>
      </w:r>
    </w:p>
    <w:p w:rsidR="00297479" w:rsidRPr="006B0215" w:rsidRDefault="00297479" w:rsidP="008464E3">
      <w:pPr>
        <w:pStyle w:val="Heading1"/>
        <w:bidi/>
        <w:rPr>
          <w:rtl/>
          <w:lang w:bidi="fa-IR"/>
        </w:rPr>
      </w:pPr>
      <w:bookmarkStart w:id="17" w:name="_Toc431369686"/>
      <w:r w:rsidRPr="006B0215">
        <w:rPr>
          <w:rFonts w:hint="cs"/>
          <w:rtl/>
          <w:lang w:bidi="fa-IR"/>
        </w:rPr>
        <w:t>عنکبوت ها</w:t>
      </w:r>
      <w:bookmarkEnd w:id="17"/>
      <w:r w:rsidRPr="006B0215">
        <w:rPr>
          <w:rFonts w:hint="cs"/>
          <w:rtl/>
          <w:lang w:bidi="fa-IR"/>
        </w:rPr>
        <w:t xml:space="preserve"> </w:t>
      </w:r>
    </w:p>
    <w:p w:rsidR="00297479" w:rsidRPr="006B0215" w:rsidRDefault="00297479" w:rsidP="006B0215">
      <w:pPr>
        <w:bidi/>
        <w:spacing w:line="360" w:lineRule="auto"/>
        <w:ind w:left="120"/>
        <w:rPr>
          <w:rFonts w:cs="B Nazanin"/>
          <w:rtl/>
          <w:lang w:bidi="fa-IR"/>
        </w:rPr>
      </w:pPr>
      <w:r w:rsidRPr="006B0215">
        <w:rPr>
          <w:rFonts w:cs="B Nazanin" w:hint="cs"/>
          <w:rtl/>
          <w:lang w:bidi="fa-IR"/>
        </w:rPr>
        <w:t xml:space="preserve">عنکبوت جانوری شکارگر و بی مهره است که دارای بدنی دو بخشی (سر سینه و شکم کیسه مانند)، 3 یا 4 جفت چشم و چهار جفت پا می باشد. دو زائده بنام کلیسر در جلوی سر به دو نیش قلاب مانند ختم شده که محل خروج سم می باشد. از لحاظ پزشکی، تنها چهار گروه از </w:t>
      </w:r>
      <w:r w:rsidRPr="006B0215">
        <w:rPr>
          <w:rFonts w:cs="B Nazanin" w:hint="cs"/>
          <w:rtl/>
          <w:lang w:bidi="fa-IR"/>
        </w:rPr>
        <w:lastRenderedPageBreak/>
        <w:t xml:space="preserve">عنکبوتها اهمیت دارند: الف </w:t>
      </w:r>
      <w:r w:rsidRPr="006B0215">
        <w:rPr>
          <w:rtl/>
          <w:lang w:bidi="fa-IR"/>
        </w:rPr>
        <w:t>–</w:t>
      </w:r>
      <w:r w:rsidRPr="006B0215">
        <w:rPr>
          <w:rFonts w:cs="B Nazanin" w:hint="cs"/>
          <w:rtl/>
          <w:lang w:bidi="fa-IR"/>
        </w:rPr>
        <w:t xml:space="preserve"> عنکبوتهای موزی </w:t>
      </w:r>
      <w:r w:rsidR="00294C4C" w:rsidRPr="006B0215">
        <w:rPr>
          <w:rFonts w:cs="B Nazanin" w:hint="cs"/>
          <w:rtl/>
          <w:lang w:bidi="fa-IR"/>
        </w:rPr>
        <w:t xml:space="preserve">جنس فونوتریا ب- عنکبوتهای گوشه گیر یا ویولونی جنس لوکسوسلوس(عنکبوت قهوه ای) ج- عنکبوتهای بیوه جنس لاتروداکتوس(عنکبوت سیاه یا عنکبوت ساعت شنی) د- عنکبوتهای تارتن </w:t>
      </w:r>
    </w:p>
    <w:p w:rsidR="00294C4C" w:rsidRPr="006B0215" w:rsidRDefault="00294C4C" w:rsidP="008464E3">
      <w:pPr>
        <w:pStyle w:val="Heading2"/>
        <w:bidi/>
        <w:rPr>
          <w:rtl/>
          <w:lang w:bidi="fa-IR"/>
        </w:rPr>
      </w:pPr>
      <w:bookmarkStart w:id="18" w:name="_Toc431369687"/>
      <w:r w:rsidRPr="006B0215">
        <w:rPr>
          <w:rFonts w:hint="cs"/>
          <w:rtl/>
          <w:lang w:bidi="fa-IR"/>
        </w:rPr>
        <w:t xml:space="preserve">اپیدمیولوژی </w:t>
      </w:r>
      <w:r w:rsidR="008464E3">
        <w:rPr>
          <w:rFonts w:hint="cs"/>
          <w:rtl/>
          <w:lang w:bidi="fa-IR"/>
        </w:rPr>
        <w:t>عنکبوت ها</w:t>
      </w:r>
      <w:bookmarkEnd w:id="18"/>
      <w:r w:rsidR="008464E3">
        <w:rPr>
          <w:rFonts w:hint="cs"/>
          <w:rtl/>
          <w:lang w:bidi="fa-IR"/>
        </w:rPr>
        <w:t xml:space="preserve"> </w:t>
      </w:r>
    </w:p>
    <w:p w:rsidR="00294C4C" w:rsidRPr="006B0215" w:rsidRDefault="00294C4C" w:rsidP="006B0215">
      <w:pPr>
        <w:pStyle w:val="ListParagraph"/>
        <w:numPr>
          <w:ilvl w:val="0"/>
          <w:numId w:val="7"/>
        </w:numPr>
        <w:bidi/>
        <w:spacing w:line="360" w:lineRule="auto"/>
        <w:rPr>
          <w:rFonts w:cs="B Nazanin"/>
          <w:rtl/>
          <w:lang w:bidi="fa-IR"/>
        </w:rPr>
      </w:pPr>
      <w:r w:rsidRPr="006B0215">
        <w:rPr>
          <w:rFonts w:cs="B Nazanin" w:hint="cs"/>
          <w:rtl/>
          <w:lang w:bidi="fa-IR"/>
        </w:rPr>
        <w:t xml:space="preserve">عنکبوت های بیوه و گوشه گیر مسول بیشترین گزیدگی ها می باشند. </w:t>
      </w:r>
    </w:p>
    <w:p w:rsidR="00294C4C" w:rsidRPr="006B0215" w:rsidRDefault="00294C4C" w:rsidP="006B0215">
      <w:pPr>
        <w:pStyle w:val="ListParagraph"/>
        <w:numPr>
          <w:ilvl w:val="0"/>
          <w:numId w:val="7"/>
        </w:numPr>
        <w:bidi/>
        <w:spacing w:line="360" w:lineRule="auto"/>
        <w:rPr>
          <w:rFonts w:cs="B Nazanin"/>
          <w:lang w:bidi="fa-IR"/>
        </w:rPr>
      </w:pPr>
      <w:r w:rsidRPr="006B0215">
        <w:rPr>
          <w:rFonts w:cs="B Nazanin" w:hint="cs"/>
          <w:rtl/>
          <w:lang w:bidi="fa-IR"/>
        </w:rPr>
        <w:t xml:space="preserve">اغلب گونه های عنکبوت برای انسان بی خطرند. </w:t>
      </w:r>
    </w:p>
    <w:p w:rsidR="00294C4C" w:rsidRPr="006B0215" w:rsidRDefault="00294C4C" w:rsidP="006B0215">
      <w:pPr>
        <w:pStyle w:val="ListParagraph"/>
        <w:numPr>
          <w:ilvl w:val="0"/>
          <w:numId w:val="7"/>
        </w:numPr>
        <w:bidi/>
        <w:spacing w:line="360" w:lineRule="auto"/>
        <w:rPr>
          <w:rFonts w:cs="B Nazanin"/>
          <w:lang w:bidi="fa-IR"/>
        </w:rPr>
      </w:pPr>
      <w:r w:rsidRPr="006B0215">
        <w:rPr>
          <w:rFonts w:cs="B Nazanin" w:hint="cs"/>
          <w:rtl/>
          <w:lang w:bidi="fa-IR"/>
        </w:rPr>
        <w:t xml:space="preserve">معمولا فقط عنکبوتهای بالغ برای انسان سمی می باشند. </w:t>
      </w:r>
    </w:p>
    <w:p w:rsidR="00294C4C" w:rsidRPr="006B0215" w:rsidRDefault="00294C4C" w:rsidP="006B0215">
      <w:pPr>
        <w:pStyle w:val="ListParagraph"/>
        <w:numPr>
          <w:ilvl w:val="0"/>
          <w:numId w:val="7"/>
        </w:numPr>
        <w:bidi/>
        <w:spacing w:line="360" w:lineRule="auto"/>
        <w:rPr>
          <w:rFonts w:cs="B Nazanin"/>
          <w:lang w:bidi="fa-IR"/>
        </w:rPr>
      </w:pPr>
      <w:r w:rsidRPr="006B0215">
        <w:rPr>
          <w:rFonts w:cs="B Nazanin" w:hint="cs"/>
          <w:rtl/>
          <w:lang w:bidi="fa-IR"/>
        </w:rPr>
        <w:t>گزیدگی در تمام سنین رخ می دهد اما کودکان و افراد مسن نسبت به اثرات سمی حساس تر هستند.</w:t>
      </w:r>
    </w:p>
    <w:p w:rsidR="00C3250E" w:rsidRPr="006B0215" w:rsidRDefault="00294C4C" w:rsidP="006B0215">
      <w:pPr>
        <w:pStyle w:val="ListParagraph"/>
        <w:numPr>
          <w:ilvl w:val="0"/>
          <w:numId w:val="7"/>
        </w:numPr>
        <w:bidi/>
        <w:spacing w:line="360" w:lineRule="auto"/>
        <w:rPr>
          <w:rFonts w:cs="B Nazanin"/>
          <w:lang w:bidi="fa-IR"/>
        </w:rPr>
      </w:pPr>
      <w:r w:rsidRPr="006B0215">
        <w:rPr>
          <w:rFonts w:cs="B Nazanin" w:hint="cs"/>
          <w:rtl/>
          <w:lang w:bidi="fa-IR"/>
        </w:rPr>
        <w:t>شدت علایم بالینی بستگی زیادی به مقدار سم تزریق شده به بدن فرد دارد.</w:t>
      </w:r>
    </w:p>
    <w:p w:rsidR="00C3250E" w:rsidRPr="006B0215" w:rsidRDefault="00C3250E" w:rsidP="006B0215">
      <w:pPr>
        <w:pStyle w:val="ListParagraph"/>
        <w:numPr>
          <w:ilvl w:val="0"/>
          <w:numId w:val="7"/>
        </w:numPr>
        <w:bidi/>
        <w:spacing w:line="360" w:lineRule="auto"/>
        <w:rPr>
          <w:rFonts w:cs="B Nazanin"/>
          <w:lang w:bidi="fa-IR"/>
        </w:rPr>
      </w:pPr>
      <w:r w:rsidRPr="006B0215">
        <w:rPr>
          <w:rFonts w:cs="B Nazanin" w:hint="cs"/>
          <w:rtl/>
          <w:lang w:bidi="fa-IR"/>
        </w:rPr>
        <w:t xml:space="preserve">وجود بیماریهای زمینه ای، خصوصا بیماریهایی که ایمنی بدن را کاهش می دهند، علایم گزش را تشدید می کنند. </w:t>
      </w:r>
    </w:p>
    <w:p w:rsidR="00C3250E" w:rsidRPr="006B0215" w:rsidRDefault="00C3250E" w:rsidP="008464E3">
      <w:pPr>
        <w:pStyle w:val="Heading2"/>
        <w:bidi/>
        <w:rPr>
          <w:rtl/>
          <w:lang w:bidi="fa-IR"/>
        </w:rPr>
      </w:pPr>
      <w:bookmarkStart w:id="19" w:name="_Toc431369688"/>
      <w:r w:rsidRPr="006B0215">
        <w:rPr>
          <w:rFonts w:hint="cs"/>
          <w:rtl/>
          <w:lang w:bidi="fa-IR"/>
        </w:rPr>
        <w:t>سم عنکبوتها</w:t>
      </w:r>
      <w:bookmarkEnd w:id="19"/>
      <w:r w:rsidRPr="006B0215">
        <w:rPr>
          <w:rFonts w:hint="cs"/>
          <w:rtl/>
          <w:lang w:bidi="fa-IR"/>
        </w:rPr>
        <w:t xml:space="preserve"> </w:t>
      </w:r>
    </w:p>
    <w:p w:rsidR="00C3250E" w:rsidRPr="006B0215" w:rsidRDefault="00C3250E" w:rsidP="006B0215">
      <w:pPr>
        <w:bidi/>
        <w:spacing w:line="360" w:lineRule="auto"/>
        <w:ind w:left="120"/>
        <w:rPr>
          <w:rFonts w:cs="B Nazanin"/>
          <w:rtl/>
          <w:lang w:bidi="fa-IR"/>
        </w:rPr>
      </w:pPr>
      <w:r w:rsidRPr="006B0215">
        <w:rPr>
          <w:rFonts w:cs="B Nazanin" w:hint="cs"/>
          <w:rtl/>
          <w:lang w:bidi="fa-IR"/>
        </w:rPr>
        <w:t xml:space="preserve">سم متشکل از مواد مختلف و به طور عمده پپتیدها و پروتئین های پیچیده بوده که همگی سموم محرک اعصاب می باشند. </w:t>
      </w:r>
    </w:p>
    <w:p w:rsidR="008464E3" w:rsidRPr="008464E3" w:rsidRDefault="0089571B" w:rsidP="008464E3">
      <w:pPr>
        <w:pStyle w:val="Heading3"/>
        <w:bidi/>
        <w:rPr>
          <w:rtl/>
        </w:rPr>
      </w:pPr>
      <w:bookmarkStart w:id="20" w:name="_Toc431369689"/>
      <w:r w:rsidRPr="008464E3">
        <w:rPr>
          <w:rFonts w:hint="cs"/>
          <w:rtl/>
        </w:rPr>
        <w:t xml:space="preserve">نکات کلیدی گزیدگی عنکبوت </w:t>
      </w:r>
      <w:r w:rsidR="008464E3" w:rsidRPr="008464E3">
        <w:rPr>
          <w:rFonts w:hint="cs"/>
          <w:rtl/>
        </w:rPr>
        <w:t>:</w:t>
      </w:r>
      <w:bookmarkEnd w:id="20"/>
    </w:p>
    <w:p w:rsidR="0089571B" w:rsidRPr="008464E3" w:rsidRDefault="0089571B" w:rsidP="008464E3">
      <w:pPr>
        <w:bidi/>
        <w:spacing w:line="360" w:lineRule="auto"/>
        <w:ind w:left="120"/>
        <w:rPr>
          <w:rFonts w:cs="B Nazanin"/>
          <w:b/>
          <w:bCs/>
          <w:rtl/>
          <w:lang w:bidi="fa-IR"/>
        </w:rPr>
      </w:pPr>
      <w:r w:rsidRPr="006B0215">
        <w:rPr>
          <w:rFonts w:cs="B Nazanin" w:hint="cs"/>
          <w:rtl/>
          <w:lang w:bidi="fa-IR"/>
        </w:rPr>
        <w:t xml:space="preserve">احساس گزگز، سوزن سوزن شدن، درد و گرفتگی عضلانی، تعریق، هیپرتانسیون، هاله مشخص اطراف گزیدگی و تاخیر علایم گاه تا 13 ساعت </w:t>
      </w:r>
    </w:p>
    <w:p w:rsidR="0089571B" w:rsidRPr="006B0215" w:rsidRDefault="0089571B" w:rsidP="006B0215">
      <w:pPr>
        <w:bidi/>
        <w:spacing w:line="360" w:lineRule="auto"/>
        <w:ind w:left="120"/>
        <w:rPr>
          <w:rFonts w:cs="B Nazanin"/>
          <w:rtl/>
          <w:lang w:bidi="fa-IR"/>
        </w:rPr>
      </w:pPr>
      <w:r w:rsidRPr="006B0215">
        <w:rPr>
          <w:rFonts w:cs="B Nazanin" w:hint="cs"/>
          <w:rtl/>
          <w:lang w:bidi="fa-IR"/>
        </w:rPr>
        <w:t>علایم موضعی : اکثرا بعد از گزیدگی علایمی ندارد، چند دقیقه پس از گزیدگی درد، سوزش، کرختی، اریتم، التهاب</w:t>
      </w:r>
    </w:p>
    <w:p w:rsidR="0089571B" w:rsidRPr="006B0215" w:rsidRDefault="0089571B" w:rsidP="006B0215">
      <w:pPr>
        <w:bidi/>
        <w:spacing w:line="360" w:lineRule="auto"/>
        <w:ind w:left="120"/>
        <w:rPr>
          <w:rFonts w:cs="B Nazanin"/>
          <w:rtl/>
          <w:lang w:bidi="fa-IR"/>
        </w:rPr>
      </w:pPr>
      <w:r w:rsidRPr="006B0215">
        <w:rPr>
          <w:rFonts w:cs="B Nazanin" w:hint="cs"/>
          <w:rtl/>
          <w:lang w:bidi="fa-IR"/>
        </w:rPr>
        <w:t xml:space="preserve">اکثرا جای نیش مشخص نیست، گاه وجود یک تا دو سوراخ که توسط هاله سفید که خود توسط یک ناحیه برجسته سفت گاه متمایل به ابی با حدود نامنظم احاطه شده است. وجود پتشی، اکیموز، تاول در اطراف ان گاهی دیده می شود. </w:t>
      </w:r>
    </w:p>
    <w:p w:rsidR="00DC40FC" w:rsidRPr="006B0215" w:rsidRDefault="00DC40FC" w:rsidP="006B0215">
      <w:pPr>
        <w:bidi/>
        <w:spacing w:line="360" w:lineRule="auto"/>
        <w:ind w:left="120"/>
        <w:rPr>
          <w:rFonts w:cs="B Nazanin"/>
          <w:rtl/>
          <w:lang w:bidi="fa-IR"/>
        </w:rPr>
      </w:pPr>
      <w:r w:rsidRPr="006B0215">
        <w:rPr>
          <w:rFonts w:cs="B Nazanin" w:hint="cs"/>
          <w:rtl/>
          <w:lang w:bidi="fa-IR"/>
        </w:rPr>
        <w:t xml:space="preserve">مهم : گزش عنکبوت بیوه سیاه در کودکان با وزن کمتر از 15 کیلوگرم خطرناک است و تظاهر اصلی مسمومیت با سم آن ، اسپاسم فوری عضلات می باشد. </w:t>
      </w:r>
    </w:p>
    <w:p w:rsidR="00DC40FC" w:rsidRPr="006B0215" w:rsidRDefault="00DC40FC" w:rsidP="006B0215">
      <w:pPr>
        <w:bidi/>
        <w:spacing w:line="360" w:lineRule="auto"/>
        <w:ind w:left="120"/>
        <w:rPr>
          <w:rFonts w:cs="B Nazanin"/>
          <w:rtl/>
          <w:lang w:bidi="fa-IR"/>
        </w:rPr>
      </w:pPr>
      <w:r w:rsidRPr="008464E3">
        <w:rPr>
          <w:rFonts w:cs="B Nazanin" w:hint="cs"/>
          <w:b/>
          <w:bCs/>
          <w:rtl/>
          <w:lang w:bidi="fa-IR"/>
        </w:rPr>
        <w:t>مهم :</w:t>
      </w:r>
      <w:r w:rsidRPr="006B0215">
        <w:rPr>
          <w:rFonts w:cs="B Nazanin" w:hint="cs"/>
          <w:rtl/>
          <w:lang w:bidi="fa-IR"/>
        </w:rPr>
        <w:t xml:space="preserve"> سم عنکبوت قهوه ای باعث نکروز می شود و تظاهر مسمومیت با سم این عنکبوت، نکروز جلدی است.</w:t>
      </w:r>
    </w:p>
    <w:p w:rsidR="00DC40FC" w:rsidRPr="006B0215" w:rsidRDefault="00DC40FC" w:rsidP="008464E3">
      <w:pPr>
        <w:pStyle w:val="Heading3"/>
        <w:bidi/>
        <w:rPr>
          <w:rtl/>
          <w:lang w:bidi="fa-IR"/>
        </w:rPr>
      </w:pPr>
      <w:bookmarkStart w:id="21" w:name="_Toc431369690"/>
      <w:r w:rsidRPr="006B0215">
        <w:rPr>
          <w:rFonts w:hint="cs"/>
          <w:rtl/>
          <w:lang w:bidi="fa-IR"/>
        </w:rPr>
        <w:t xml:space="preserve">علایم عمومی </w:t>
      </w:r>
      <w:r w:rsidR="008464E3" w:rsidRPr="008464E3">
        <w:rPr>
          <w:rFonts w:hint="cs"/>
          <w:rtl/>
          <w:lang w:bidi="fa-IR"/>
        </w:rPr>
        <w:t>گزیدگی عنکبوت</w:t>
      </w:r>
      <w:r w:rsidR="008464E3">
        <w:rPr>
          <w:rFonts w:hint="cs"/>
          <w:rtl/>
          <w:lang w:bidi="fa-IR"/>
        </w:rPr>
        <w:t xml:space="preserve"> </w:t>
      </w:r>
      <w:r w:rsidRPr="006B0215">
        <w:rPr>
          <w:rFonts w:hint="cs"/>
          <w:rtl/>
          <w:lang w:bidi="fa-IR"/>
        </w:rPr>
        <w:t>:</w:t>
      </w:r>
      <w:bookmarkEnd w:id="21"/>
    </w:p>
    <w:p w:rsidR="00DC40FC" w:rsidRPr="006B0215" w:rsidRDefault="00DC40FC" w:rsidP="006B0215">
      <w:pPr>
        <w:pStyle w:val="ListParagraph"/>
        <w:numPr>
          <w:ilvl w:val="0"/>
          <w:numId w:val="8"/>
        </w:numPr>
        <w:bidi/>
        <w:spacing w:line="360" w:lineRule="auto"/>
        <w:rPr>
          <w:rFonts w:cs="B Nazanin"/>
          <w:rtl/>
          <w:lang w:bidi="fa-IR"/>
        </w:rPr>
      </w:pPr>
      <w:r w:rsidRPr="006B0215">
        <w:rPr>
          <w:rFonts w:cs="B Nazanin" w:hint="cs"/>
          <w:rtl/>
          <w:lang w:bidi="fa-IR"/>
        </w:rPr>
        <w:t xml:space="preserve">گوارشی: تهوع، استفراغ، اسهال و درد شکمی </w:t>
      </w:r>
    </w:p>
    <w:p w:rsidR="00DC40FC" w:rsidRPr="006B0215" w:rsidRDefault="00DC40FC" w:rsidP="006B0215">
      <w:pPr>
        <w:pStyle w:val="ListParagraph"/>
        <w:numPr>
          <w:ilvl w:val="0"/>
          <w:numId w:val="8"/>
        </w:numPr>
        <w:bidi/>
        <w:spacing w:line="360" w:lineRule="auto"/>
        <w:rPr>
          <w:rFonts w:cs="B Nazanin"/>
          <w:rtl/>
          <w:lang w:bidi="fa-IR"/>
        </w:rPr>
      </w:pPr>
      <w:r w:rsidRPr="006B0215">
        <w:rPr>
          <w:rFonts w:cs="B Nazanin" w:hint="cs"/>
          <w:rtl/>
          <w:lang w:bidi="fa-IR"/>
        </w:rPr>
        <w:t xml:space="preserve">عصبی: ضعف، سرگیجه، پارالزی، تشنج، شوک، اغما    </w:t>
      </w:r>
    </w:p>
    <w:p w:rsidR="00294C4C" w:rsidRPr="006B0215" w:rsidRDefault="00DC40FC" w:rsidP="006B0215">
      <w:pPr>
        <w:pStyle w:val="ListParagraph"/>
        <w:numPr>
          <w:ilvl w:val="0"/>
          <w:numId w:val="8"/>
        </w:numPr>
        <w:bidi/>
        <w:spacing w:line="360" w:lineRule="auto"/>
        <w:rPr>
          <w:rFonts w:cs="B Nazanin"/>
          <w:rtl/>
          <w:lang w:bidi="fa-IR"/>
        </w:rPr>
      </w:pPr>
      <w:r w:rsidRPr="006B0215">
        <w:rPr>
          <w:rFonts w:cs="B Nazanin" w:hint="cs"/>
          <w:rtl/>
          <w:lang w:bidi="fa-IR"/>
        </w:rPr>
        <w:t xml:space="preserve">قلبی عروقی : تاکی آریتمی، هیپوتانسیون </w:t>
      </w:r>
    </w:p>
    <w:p w:rsidR="00DC40FC" w:rsidRPr="006B0215" w:rsidRDefault="00DC40FC" w:rsidP="006B0215">
      <w:pPr>
        <w:pStyle w:val="ListParagraph"/>
        <w:numPr>
          <w:ilvl w:val="0"/>
          <w:numId w:val="8"/>
        </w:numPr>
        <w:bidi/>
        <w:spacing w:line="360" w:lineRule="auto"/>
        <w:rPr>
          <w:rFonts w:cs="B Nazanin"/>
          <w:lang w:bidi="fa-IR"/>
        </w:rPr>
      </w:pPr>
      <w:r w:rsidRPr="006B0215">
        <w:rPr>
          <w:rFonts w:cs="B Nazanin" w:hint="cs"/>
          <w:rtl/>
          <w:lang w:bidi="fa-IR"/>
        </w:rPr>
        <w:lastRenderedPageBreak/>
        <w:t xml:space="preserve">ریوی: نارسایی تنفسی، اختلال تکلم </w:t>
      </w:r>
    </w:p>
    <w:p w:rsidR="00DC40FC" w:rsidRPr="006B0215" w:rsidRDefault="005719E6" w:rsidP="00A04EEC">
      <w:pPr>
        <w:pStyle w:val="Heading2"/>
        <w:bidi/>
        <w:rPr>
          <w:rtl/>
          <w:lang w:bidi="fa-IR"/>
        </w:rPr>
      </w:pPr>
      <w:bookmarkStart w:id="22" w:name="_Toc431369691"/>
      <w:r w:rsidRPr="006B0215">
        <w:rPr>
          <w:rFonts w:hint="cs"/>
          <w:rtl/>
          <w:lang w:bidi="fa-IR"/>
        </w:rPr>
        <w:t>اقدامات عمومی</w:t>
      </w:r>
      <w:r w:rsidR="008464E3">
        <w:rPr>
          <w:rFonts w:hint="cs"/>
          <w:rtl/>
          <w:lang w:bidi="fa-IR"/>
        </w:rPr>
        <w:t xml:space="preserve"> </w:t>
      </w:r>
      <w:r w:rsidR="008464E3" w:rsidRPr="008464E3">
        <w:rPr>
          <w:rFonts w:hint="cs"/>
          <w:rtl/>
          <w:lang w:bidi="fa-IR"/>
        </w:rPr>
        <w:t>گزیدگی عنکبوت</w:t>
      </w:r>
      <w:bookmarkEnd w:id="22"/>
    </w:p>
    <w:p w:rsidR="005719E6" w:rsidRPr="006B0215" w:rsidRDefault="005719E6" w:rsidP="006B0215">
      <w:pPr>
        <w:pStyle w:val="ListParagraph"/>
        <w:numPr>
          <w:ilvl w:val="0"/>
          <w:numId w:val="9"/>
        </w:numPr>
        <w:bidi/>
        <w:spacing w:line="360" w:lineRule="auto"/>
        <w:rPr>
          <w:rFonts w:cs="B Nazanin"/>
          <w:lang w:bidi="fa-IR"/>
        </w:rPr>
      </w:pPr>
      <w:r w:rsidRPr="006B0215">
        <w:rPr>
          <w:rFonts w:cs="B Nazanin" w:hint="cs"/>
          <w:rtl/>
          <w:lang w:bidi="fa-IR"/>
        </w:rPr>
        <w:t>بطور کلی در عنکبوت گزیدگی اق</w:t>
      </w:r>
      <w:r w:rsidR="003C5AA4">
        <w:rPr>
          <w:rFonts w:cs="B Nazanin" w:hint="cs"/>
          <w:rtl/>
          <w:lang w:bidi="fa-IR"/>
        </w:rPr>
        <w:t>دام اولیه ای غیر از اطمینان دادن</w:t>
      </w:r>
      <w:r w:rsidRPr="006B0215">
        <w:rPr>
          <w:rFonts w:cs="B Nazanin" w:hint="cs"/>
          <w:rtl/>
          <w:lang w:bidi="fa-IR"/>
        </w:rPr>
        <w:t xml:space="preserve"> به بیمار تعریف نشده است. خصوصا در گزش عنکبوتهای گوشه گیر نیازی به اقدامات اولیه نیست چرا که علائم چند ساعت بعد از گزش ظاهر می شوند.</w:t>
      </w:r>
    </w:p>
    <w:p w:rsidR="005719E6" w:rsidRPr="006B0215" w:rsidRDefault="005719E6" w:rsidP="006B0215">
      <w:pPr>
        <w:pStyle w:val="ListParagraph"/>
        <w:numPr>
          <w:ilvl w:val="0"/>
          <w:numId w:val="9"/>
        </w:numPr>
        <w:bidi/>
        <w:spacing w:line="360" w:lineRule="auto"/>
        <w:rPr>
          <w:rFonts w:cs="B Nazanin"/>
          <w:lang w:bidi="fa-IR"/>
        </w:rPr>
      </w:pPr>
      <w:r w:rsidRPr="006B0215">
        <w:rPr>
          <w:rFonts w:cs="B Nazanin" w:hint="cs"/>
          <w:rtl/>
          <w:lang w:bidi="fa-IR"/>
        </w:rPr>
        <w:t xml:space="preserve">کنترل علائم حیاتی و تثبیت انها </w:t>
      </w:r>
    </w:p>
    <w:p w:rsidR="005719E6" w:rsidRPr="006B0215" w:rsidRDefault="005719E6" w:rsidP="006B0215">
      <w:pPr>
        <w:pStyle w:val="ListParagraph"/>
        <w:numPr>
          <w:ilvl w:val="0"/>
          <w:numId w:val="9"/>
        </w:numPr>
        <w:bidi/>
        <w:spacing w:line="360" w:lineRule="auto"/>
        <w:rPr>
          <w:rFonts w:cs="B Nazanin"/>
          <w:lang w:bidi="fa-IR"/>
        </w:rPr>
      </w:pPr>
      <w:r w:rsidRPr="006B0215">
        <w:rPr>
          <w:rFonts w:cs="B Nazanin" w:hint="cs"/>
          <w:rtl/>
          <w:lang w:bidi="fa-IR"/>
        </w:rPr>
        <w:t>قرار دادن کیسه یخ در محل گزیدگی جهت کمک به تسکین درد و کند نمودن گردش خون (کمپرس سرد). این اقدام در اکثر موارد خصوصا در مورد گزش عنکبوتهای بیوه به تنهایی کفایت می کند.</w:t>
      </w:r>
    </w:p>
    <w:p w:rsidR="005719E6" w:rsidRPr="006B0215" w:rsidRDefault="005719E6" w:rsidP="006B0215">
      <w:pPr>
        <w:pStyle w:val="ListParagraph"/>
        <w:numPr>
          <w:ilvl w:val="0"/>
          <w:numId w:val="9"/>
        </w:numPr>
        <w:bidi/>
        <w:spacing w:line="360" w:lineRule="auto"/>
        <w:rPr>
          <w:rFonts w:cs="B Nazanin"/>
          <w:lang w:bidi="fa-IR"/>
        </w:rPr>
      </w:pPr>
      <w:r w:rsidRPr="006B0215">
        <w:rPr>
          <w:rFonts w:cs="B Nazanin" w:hint="cs"/>
          <w:rtl/>
          <w:lang w:bidi="fa-IR"/>
        </w:rPr>
        <w:t>استفاده از بانداژ فشاری، گرم کردن موضع یا بستن تورنیکه ممنوع است.</w:t>
      </w:r>
    </w:p>
    <w:p w:rsidR="005719E6" w:rsidRPr="006B0215" w:rsidRDefault="005719E6" w:rsidP="006B0215">
      <w:pPr>
        <w:pStyle w:val="ListParagraph"/>
        <w:numPr>
          <w:ilvl w:val="0"/>
          <w:numId w:val="9"/>
        </w:numPr>
        <w:bidi/>
        <w:spacing w:line="360" w:lineRule="auto"/>
        <w:rPr>
          <w:rFonts w:cs="B Nazanin"/>
          <w:lang w:bidi="fa-IR"/>
        </w:rPr>
      </w:pPr>
      <w:r w:rsidRPr="006B0215">
        <w:rPr>
          <w:rFonts w:cs="B Nazanin" w:hint="cs"/>
          <w:rtl/>
          <w:lang w:bidi="fa-IR"/>
        </w:rPr>
        <w:t xml:space="preserve">کنترل درد و اسپاسم با استفاده از آسپرین یا کدئین و متوکاربامول و گلوکونات کلسیم برای اسپاسم های عضلانی  </w:t>
      </w:r>
    </w:p>
    <w:p w:rsidR="005719E6" w:rsidRPr="006B0215" w:rsidRDefault="003C5AA4" w:rsidP="006B0215">
      <w:pPr>
        <w:pStyle w:val="ListParagraph"/>
        <w:numPr>
          <w:ilvl w:val="0"/>
          <w:numId w:val="9"/>
        </w:numPr>
        <w:bidi/>
        <w:spacing w:line="360" w:lineRule="auto"/>
        <w:rPr>
          <w:rFonts w:cs="B Nazanin"/>
          <w:lang w:bidi="fa-IR"/>
        </w:rPr>
      </w:pPr>
      <w:r>
        <w:rPr>
          <w:rFonts w:cs="B Nazanin" w:hint="cs"/>
          <w:rtl/>
          <w:lang w:bidi="fa-IR"/>
        </w:rPr>
        <w:t>ضد زهر به ویژ</w:t>
      </w:r>
      <w:r w:rsidR="005719E6" w:rsidRPr="006B0215">
        <w:rPr>
          <w:rFonts w:cs="B Nazanin" w:hint="cs"/>
          <w:rtl/>
          <w:lang w:bidi="fa-IR"/>
        </w:rPr>
        <w:t xml:space="preserve">ه در کودکان و کهنسالان بهترین درمان است  </w:t>
      </w:r>
    </w:p>
    <w:p w:rsidR="005719E6" w:rsidRPr="006B0215" w:rsidRDefault="005719E6" w:rsidP="00A04EEC">
      <w:pPr>
        <w:pStyle w:val="Heading2"/>
        <w:bidi/>
        <w:rPr>
          <w:rtl/>
          <w:lang w:bidi="fa-IR"/>
        </w:rPr>
      </w:pPr>
      <w:bookmarkStart w:id="23" w:name="_Toc431369692"/>
      <w:r w:rsidRPr="006B0215">
        <w:rPr>
          <w:rFonts w:hint="cs"/>
          <w:rtl/>
          <w:lang w:bidi="fa-IR"/>
        </w:rPr>
        <w:t>پیشگیری</w:t>
      </w:r>
      <w:r w:rsidR="003C5AA4">
        <w:rPr>
          <w:rFonts w:hint="cs"/>
          <w:rtl/>
          <w:lang w:bidi="fa-IR"/>
        </w:rPr>
        <w:t xml:space="preserve"> از</w:t>
      </w:r>
      <w:r w:rsidR="00A04EEC" w:rsidRPr="00A04EEC">
        <w:rPr>
          <w:rFonts w:hint="cs"/>
          <w:rtl/>
          <w:lang w:bidi="fa-IR"/>
        </w:rPr>
        <w:t xml:space="preserve"> </w:t>
      </w:r>
      <w:r w:rsidR="00A04EEC" w:rsidRPr="008464E3">
        <w:rPr>
          <w:rFonts w:hint="cs"/>
          <w:rtl/>
          <w:lang w:bidi="fa-IR"/>
        </w:rPr>
        <w:t>گزیدگی عنکبوت</w:t>
      </w:r>
      <w:r w:rsidRPr="006B0215">
        <w:rPr>
          <w:rFonts w:hint="cs"/>
          <w:rtl/>
          <w:lang w:bidi="fa-IR"/>
        </w:rPr>
        <w:t xml:space="preserve"> :</w:t>
      </w:r>
      <w:bookmarkEnd w:id="23"/>
      <w:r w:rsidRPr="006B0215">
        <w:rPr>
          <w:rFonts w:hint="cs"/>
          <w:rtl/>
          <w:lang w:bidi="fa-IR"/>
        </w:rPr>
        <w:t xml:space="preserve"> </w:t>
      </w:r>
    </w:p>
    <w:p w:rsidR="005719E6" w:rsidRPr="006B0215" w:rsidRDefault="005719E6" w:rsidP="006B0215">
      <w:pPr>
        <w:pStyle w:val="ListParagraph"/>
        <w:numPr>
          <w:ilvl w:val="0"/>
          <w:numId w:val="10"/>
        </w:numPr>
        <w:bidi/>
        <w:spacing w:line="360" w:lineRule="auto"/>
        <w:rPr>
          <w:rFonts w:cs="B Nazanin"/>
          <w:rtl/>
          <w:lang w:bidi="fa-IR"/>
        </w:rPr>
      </w:pPr>
      <w:r w:rsidRPr="006B0215">
        <w:rPr>
          <w:rFonts w:cs="B Nazanin" w:hint="cs"/>
          <w:rtl/>
          <w:lang w:bidi="fa-IR"/>
        </w:rPr>
        <w:t>محل های مخفی شدن عنکبوت در دستشویی خارج از خانه را باید هر سه ماه با کرزوت (</w:t>
      </w:r>
      <w:r w:rsidRPr="006B0215">
        <w:rPr>
          <w:rFonts w:cs="B Nazanin"/>
          <w:lang w:bidi="fa-IR"/>
        </w:rPr>
        <w:t>Creosote</w:t>
      </w:r>
      <w:r w:rsidRPr="006B0215">
        <w:rPr>
          <w:rFonts w:cs="B Nazanin" w:hint="cs"/>
          <w:rtl/>
          <w:lang w:bidi="fa-IR"/>
        </w:rPr>
        <w:t xml:space="preserve"> )  اسپری کرد. </w:t>
      </w:r>
    </w:p>
    <w:p w:rsidR="005719E6" w:rsidRPr="006B0215" w:rsidRDefault="005719E6" w:rsidP="006B0215">
      <w:pPr>
        <w:pStyle w:val="ListParagraph"/>
        <w:numPr>
          <w:ilvl w:val="0"/>
          <w:numId w:val="10"/>
        </w:numPr>
        <w:bidi/>
        <w:spacing w:line="360" w:lineRule="auto"/>
        <w:rPr>
          <w:rFonts w:cs="B Nazanin"/>
          <w:rtl/>
          <w:lang w:bidi="fa-IR"/>
        </w:rPr>
      </w:pPr>
      <w:r w:rsidRPr="006B0215">
        <w:rPr>
          <w:rFonts w:cs="B Nazanin" w:hint="cs"/>
          <w:rtl/>
          <w:lang w:bidi="fa-IR"/>
        </w:rPr>
        <w:t>بدون پوشیدن دستکش و پیراهن آستین بلند که از ناحیه مچ دکمه های آن بسته شده اند، اقدام به جابجایی خاکروبه ها یا آشغال نکنید.</w:t>
      </w:r>
    </w:p>
    <w:p w:rsidR="005719E6" w:rsidRPr="006B0215" w:rsidRDefault="008C6F60" w:rsidP="006B0215">
      <w:pPr>
        <w:pStyle w:val="ListParagraph"/>
        <w:numPr>
          <w:ilvl w:val="0"/>
          <w:numId w:val="10"/>
        </w:numPr>
        <w:bidi/>
        <w:spacing w:line="360" w:lineRule="auto"/>
        <w:rPr>
          <w:rFonts w:cs="B Nazanin"/>
          <w:rtl/>
          <w:lang w:bidi="fa-IR"/>
        </w:rPr>
      </w:pPr>
      <w:r w:rsidRPr="006B0215">
        <w:rPr>
          <w:rFonts w:cs="B Nazanin" w:hint="cs"/>
          <w:rtl/>
          <w:lang w:bidi="fa-IR"/>
        </w:rPr>
        <w:t>کفش ها، لباس ها و محل و وسایل خواب، قبل از استفاده باید از نظر وجود عنکبوت بازرسی شوند.</w:t>
      </w:r>
    </w:p>
    <w:p w:rsidR="008C6F60" w:rsidRDefault="008C6F60" w:rsidP="006B0215">
      <w:pPr>
        <w:pStyle w:val="ListParagraph"/>
        <w:numPr>
          <w:ilvl w:val="0"/>
          <w:numId w:val="10"/>
        </w:numPr>
        <w:bidi/>
        <w:spacing w:line="360" w:lineRule="auto"/>
        <w:rPr>
          <w:rFonts w:cs="B Nazanin"/>
          <w:lang w:bidi="fa-IR"/>
        </w:rPr>
      </w:pPr>
      <w:r w:rsidRPr="006B0215">
        <w:rPr>
          <w:rFonts w:cs="B Nazanin" w:hint="cs"/>
          <w:rtl/>
          <w:lang w:bidi="fa-IR"/>
        </w:rPr>
        <w:t>برای بازرسی گوشه و کنارها از دستکش استفاده کنید.</w:t>
      </w: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D370B3">
      <w:pPr>
        <w:bidi/>
        <w:spacing w:line="360" w:lineRule="auto"/>
        <w:rPr>
          <w:rFonts w:cs="B Nazanin"/>
          <w:rtl/>
          <w:lang w:bidi="fa-IR"/>
        </w:rPr>
      </w:pPr>
    </w:p>
    <w:p w:rsidR="00D370B3" w:rsidRDefault="00D370B3" w:rsidP="00B774C9">
      <w:pPr>
        <w:pStyle w:val="Heading1"/>
        <w:bidi/>
        <w:rPr>
          <w:rtl/>
          <w:lang w:bidi="fa-IR"/>
        </w:rPr>
      </w:pPr>
      <w:bookmarkStart w:id="24" w:name="_Toc431369693"/>
      <w:r>
        <w:rPr>
          <w:rFonts w:hint="cs"/>
          <w:rtl/>
          <w:lang w:bidi="fa-IR"/>
        </w:rPr>
        <w:lastRenderedPageBreak/>
        <w:t>منابع</w:t>
      </w:r>
      <w:bookmarkEnd w:id="24"/>
      <w:r>
        <w:rPr>
          <w:rFonts w:hint="cs"/>
          <w:rtl/>
          <w:lang w:bidi="fa-IR"/>
        </w:rPr>
        <w:t xml:space="preserve"> </w:t>
      </w:r>
    </w:p>
    <w:p w:rsidR="00D370B3" w:rsidRPr="00CD234A" w:rsidRDefault="002B6DD6" w:rsidP="00D370B3">
      <w:pPr>
        <w:spacing w:after="0" w:line="360" w:lineRule="auto"/>
        <w:jc w:val="both"/>
        <w:rPr>
          <w:rFonts w:ascii="Calibri" w:hAnsi="Calibri" w:cs="B Nazanin"/>
          <w:noProof/>
          <w:rtl/>
          <w:lang w:bidi="fa-IR"/>
        </w:rPr>
      </w:pPr>
      <w:r w:rsidRPr="00CD234A">
        <w:rPr>
          <w:rFonts w:cs="B Nazanin"/>
          <w:rtl/>
          <w:lang w:bidi="fa-IR"/>
        </w:rPr>
        <w:fldChar w:fldCharType="begin"/>
      </w:r>
      <w:r w:rsidR="00D370B3" w:rsidRPr="00CD234A">
        <w:rPr>
          <w:rFonts w:cs="B Nazanin"/>
          <w:rtl/>
          <w:lang w:bidi="fa-IR"/>
        </w:rPr>
        <w:instrText xml:space="preserve"> </w:instrText>
      </w:r>
      <w:r w:rsidR="00D370B3" w:rsidRPr="00CD234A">
        <w:rPr>
          <w:rFonts w:cs="B Nazanin"/>
          <w:lang w:bidi="fa-IR"/>
        </w:rPr>
        <w:instrText>ADDIN EN.REFLIST</w:instrText>
      </w:r>
      <w:r w:rsidR="00D370B3" w:rsidRPr="00CD234A">
        <w:rPr>
          <w:rFonts w:cs="B Nazanin"/>
          <w:rtl/>
          <w:lang w:bidi="fa-IR"/>
        </w:rPr>
        <w:instrText xml:space="preserve"> </w:instrText>
      </w:r>
      <w:r w:rsidRPr="00CD234A">
        <w:rPr>
          <w:rFonts w:cs="B Nazanin"/>
          <w:rtl/>
          <w:lang w:bidi="fa-IR"/>
        </w:rPr>
        <w:fldChar w:fldCharType="separate"/>
      </w:r>
      <w:bookmarkStart w:id="25" w:name="_ENREF_1"/>
      <w:r w:rsidR="00D370B3" w:rsidRPr="00CD234A">
        <w:rPr>
          <w:rFonts w:ascii="Calibri" w:hAnsi="Calibri" w:cs="B Nazanin"/>
          <w:noProof/>
          <w:rtl/>
          <w:lang w:bidi="fa-IR"/>
        </w:rPr>
        <w:t>1</w:t>
      </w:r>
      <w:r w:rsidR="00D370B3">
        <w:rPr>
          <w:rFonts w:ascii="Calibri" w:hAnsi="Calibri" w:cs="B Nazanin"/>
          <w:noProof/>
          <w:lang w:bidi="fa-IR"/>
        </w:rPr>
        <w:t>-</w:t>
      </w:r>
      <w:r w:rsidR="00D370B3" w:rsidRPr="00CD234A">
        <w:rPr>
          <w:rFonts w:ascii="Calibri" w:hAnsi="Calibri" w:cs="B Nazanin"/>
          <w:noProof/>
          <w:rtl/>
          <w:lang w:bidi="fa-IR"/>
        </w:rPr>
        <w:tab/>
      </w:r>
      <w:r w:rsidR="00D370B3" w:rsidRPr="00CD234A">
        <w:rPr>
          <w:rFonts w:ascii="Calibri" w:hAnsi="Calibri" w:cs="B Nazanin"/>
          <w:noProof/>
          <w:lang w:bidi="fa-IR"/>
        </w:rPr>
        <w:t>Taghaddosinejad F. Clinical Toxicology &amp; Poisoning Diagnosis &amp; Treatment. Tehran: Artin teb Publication; 2013</w:t>
      </w:r>
      <w:r w:rsidR="00D370B3" w:rsidRPr="00CD234A">
        <w:rPr>
          <w:rFonts w:ascii="Calibri" w:hAnsi="Calibri" w:cs="B Nazanin"/>
          <w:noProof/>
          <w:rtl/>
          <w:lang w:bidi="fa-IR"/>
        </w:rPr>
        <w:t>.</w:t>
      </w:r>
      <w:bookmarkEnd w:id="25"/>
    </w:p>
    <w:p w:rsidR="00D370B3" w:rsidRPr="00CD234A" w:rsidRDefault="00D370B3" w:rsidP="00D370B3">
      <w:pPr>
        <w:spacing w:after="0" w:line="360" w:lineRule="auto"/>
        <w:jc w:val="both"/>
        <w:rPr>
          <w:rFonts w:ascii="Calibri" w:hAnsi="Calibri" w:cs="B Nazanin"/>
          <w:noProof/>
          <w:rtl/>
          <w:lang w:bidi="fa-IR"/>
        </w:rPr>
      </w:pPr>
      <w:bookmarkStart w:id="26" w:name="_ENREF_2"/>
      <w:r w:rsidRPr="00CD234A">
        <w:rPr>
          <w:rFonts w:ascii="Calibri" w:hAnsi="Calibri" w:cs="B Nazanin"/>
          <w:noProof/>
          <w:rtl/>
          <w:lang w:bidi="fa-IR"/>
        </w:rPr>
        <w:t>2</w:t>
      </w:r>
      <w:r>
        <w:rPr>
          <w:rFonts w:ascii="Calibri" w:hAnsi="Calibri" w:cs="B Nazanin"/>
          <w:noProof/>
          <w:lang w:bidi="fa-IR"/>
        </w:rPr>
        <w:t>-</w:t>
      </w:r>
      <w:r w:rsidRPr="00CD234A">
        <w:rPr>
          <w:rFonts w:ascii="Calibri" w:hAnsi="Calibri" w:cs="B Nazanin"/>
          <w:noProof/>
          <w:rtl/>
          <w:lang w:bidi="fa-IR"/>
        </w:rPr>
        <w:tab/>
      </w:r>
      <w:r>
        <w:rPr>
          <w:rFonts w:ascii="Calibri" w:hAnsi="Calibri" w:cs="B Nazanin"/>
          <w:noProof/>
          <w:lang w:bidi="fa-IR"/>
        </w:rPr>
        <w:t>H</w:t>
      </w:r>
      <w:r w:rsidRPr="00CD234A">
        <w:rPr>
          <w:rFonts w:ascii="Calibri" w:hAnsi="Calibri" w:cs="B Nazanin"/>
          <w:noProof/>
          <w:lang w:bidi="fa-IR"/>
        </w:rPr>
        <w:t>.Akbarzadeh Pasha. Ordering in Poisoning Tehran: Golban Meddical Publications; 2011</w:t>
      </w:r>
      <w:r w:rsidRPr="00CD234A">
        <w:rPr>
          <w:rFonts w:ascii="Calibri" w:hAnsi="Calibri" w:cs="B Nazanin"/>
          <w:noProof/>
          <w:rtl/>
          <w:lang w:bidi="fa-IR"/>
        </w:rPr>
        <w:t>.</w:t>
      </w:r>
      <w:bookmarkEnd w:id="26"/>
    </w:p>
    <w:p w:rsidR="00D370B3" w:rsidRPr="00CD234A" w:rsidRDefault="00D370B3" w:rsidP="00D370B3">
      <w:pPr>
        <w:spacing w:after="0" w:line="360" w:lineRule="auto"/>
        <w:jc w:val="both"/>
        <w:rPr>
          <w:rFonts w:ascii="Calibri" w:hAnsi="Calibri" w:cs="B Nazanin"/>
          <w:noProof/>
          <w:rtl/>
          <w:lang w:bidi="fa-IR"/>
        </w:rPr>
      </w:pPr>
      <w:bookmarkStart w:id="27" w:name="_ENREF_3"/>
      <w:r w:rsidRPr="00CD234A">
        <w:rPr>
          <w:rFonts w:ascii="Calibri" w:hAnsi="Calibri" w:cs="B Nazanin"/>
          <w:noProof/>
          <w:rtl/>
          <w:lang w:bidi="fa-IR"/>
        </w:rPr>
        <w:t>3</w:t>
      </w:r>
      <w:r>
        <w:rPr>
          <w:rFonts w:ascii="Calibri" w:hAnsi="Calibri" w:cs="B Nazanin"/>
          <w:noProof/>
          <w:lang w:bidi="fa-IR"/>
        </w:rPr>
        <w:t>-</w:t>
      </w:r>
      <w:r w:rsidRPr="00CD234A">
        <w:rPr>
          <w:rFonts w:ascii="Calibri" w:hAnsi="Calibri" w:cs="B Nazanin"/>
          <w:noProof/>
          <w:rtl/>
          <w:lang w:bidi="fa-IR"/>
        </w:rPr>
        <w:tab/>
      </w:r>
      <w:r w:rsidRPr="00CD234A">
        <w:rPr>
          <w:rFonts w:ascii="Calibri" w:hAnsi="Calibri" w:cs="B Nazanin"/>
          <w:noProof/>
          <w:lang w:bidi="fa-IR"/>
        </w:rPr>
        <w:t>Gholamreza.Karimi. Natural Toxins Basic and Clinical. Mashhad: Mashhad University of Medical Sciences Vice Presidency for Research; 2013</w:t>
      </w:r>
      <w:r w:rsidRPr="00CD234A">
        <w:rPr>
          <w:rFonts w:ascii="Calibri" w:hAnsi="Calibri" w:cs="B Nazanin"/>
          <w:noProof/>
          <w:rtl/>
          <w:lang w:bidi="fa-IR"/>
        </w:rPr>
        <w:t>.</w:t>
      </w:r>
      <w:bookmarkEnd w:id="27"/>
    </w:p>
    <w:p w:rsidR="00D370B3" w:rsidRPr="00CD234A" w:rsidRDefault="00D370B3" w:rsidP="00D370B3">
      <w:pPr>
        <w:bidi/>
        <w:spacing w:after="0" w:line="360" w:lineRule="auto"/>
        <w:jc w:val="both"/>
        <w:rPr>
          <w:rFonts w:ascii="Calibri" w:hAnsi="Calibri" w:cs="B Nazanin"/>
          <w:noProof/>
          <w:rtl/>
          <w:lang w:bidi="fa-IR"/>
        </w:rPr>
      </w:pPr>
      <w:bookmarkStart w:id="28" w:name="_ENREF_4"/>
      <w:r w:rsidRPr="00CD234A">
        <w:rPr>
          <w:rFonts w:ascii="Calibri" w:hAnsi="Calibri" w:cs="B Nazanin"/>
          <w:noProof/>
          <w:rtl/>
          <w:lang w:bidi="fa-IR"/>
        </w:rPr>
        <w:t>4.</w:t>
      </w:r>
      <w:r w:rsidRPr="00CD234A">
        <w:rPr>
          <w:rFonts w:ascii="Calibri" w:hAnsi="Calibri" w:cs="B Nazanin"/>
          <w:noProof/>
          <w:rtl/>
          <w:lang w:bidi="fa-IR"/>
        </w:rPr>
        <w:tab/>
      </w:r>
      <w:r w:rsidRPr="00CD234A">
        <w:rPr>
          <w:rFonts w:ascii="Calibri" w:hAnsi="Calibri" w:cs="B Nazanin" w:hint="cs"/>
          <w:noProof/>
          <w:rtl/>
          <w:lang w:bidi="fa-IR"/>
        </w:rPr>
        <w:t>سالارآملی</w:t>
      </w:r>
      <w:r w:rsidRPr="00CD234A">
        <w:rPr>
          <w:rFonts w:ascii="Calibri" w:hAnsi="Calibri" w:cs="B Nazanin"/>
          <w:noProof/>
          <w:rtl/>
          <w:lang w:bidi="fa-IR"/>
        </w:rPr>
        <w:t xml:space="preserve">. </w:t>
      </w:r>
      <w:r w:rsidRPr="00CD234A">
        <w:rPr>
          <w:rFonts w:ascii="Calibri" w:hAnsi="Calibri" w:cs="B Nazanin" w:hint="cs"/>
          <w:noProof/>
          <w:rtl/>
          <w:lang w:bidi="fa-IR"/>
        </w:rPr>
        <w:t>ج</w:t>
      </w:r>
      <w:r w:rsidRPr="00CD234A">
        <w:rPr>
          <w:rFonts w:ascii="Calibri" w:hAnsi="Calibri" w:cs="B Nazanin"/>
          <w:noProof/>
          <w:rtl/>
          <w:lang w:bidi="fa-IR"/>
        </w:rPr>
        <w:t xml:space="preserve">, </w:t>
      </w:r>
      <w:r w:rsidRPr="00CD234A">
        <w:rPr>
          <w:rFonts w:ascii="Calibri" w:hAnsi="Calibri" w:cs="B Nazanin" w:hint="cs"/>
          <w:noProof/>
          <w:rtl/>
          <w:lang w:bidi="fa-IR"/>
        </w:rPr>
        <w:t>ذوقی</w:t>
      </w:r>
      <w:r w:rsidRPr="00CD234A">
        <w:rPr>
          <w:rFonts w:ascii="Calibri" w:hAnsi="Calibri" w:cs="B Nazanin"/>
          <w:noProof/>
          <w:rtl/>
          <w:lang w:bidi="fa-IR"/>
        </w:rPr>
        <w:t xml:space="preserve">. </w:t>
      </w:r>
      <w:r w:rsidRPr="00CD234A">
        <w:rPr>
          <w:rFonts w:ascii="Calibri" w:hAnsi="Calibri" w:cs="B Nazanin" w:hint="cs"/>
          <w:noProof/>
          <w:rtl/>
          <w:lang w:bidi="fa-IR"/>
        </w:rPr>
        <w:t>ا</w:t>
      </w:r>
      <w:r w:rsidRPr="00CD234A">
        <w:rPr>
          <w:rFonts w:ascii="Calibri" w:hAnsi="Calibri" w:cs="B Nazanin"/>
          <w:noProof/>
          <w:rtl/>
          <w:lang w:bidi="fa-IR"/>
        </w:rPr>
        <w:t xml:space="preserve">. </w:t>
      </w:r>
      <w:r w:rsidRPr="00CD234A">
        <w:rPr>
          <w:rFonts w:ascii="Calibri" w:hAnsi="Calibri" w:cs="B Nazanin" w:hint="cs"/>
          <w:noProof/>
          <w:rtl/>
          <w:lang w:bidi="fa-IR"/>
        </w:rPr>
        <w:t>سم</w:t>
      </w:r>
      <w:r w:rsidRPr="00CD234A">
        <w:rPr>
          <w:rFonts w:ascii="Calibri" w:hAnsi="Calibri" w:cs="B Nazanin"/>
          <w:noProof/>
          <w:rtl/>
          <w:lang w:bidi="fa-IR"/>
        </w:rPr>
        <w:t xml:space="preserve"> </w:t>
      </w:r>
      <w:r w:rsidRPr="00CD234A">
        <w:rPr>
          <w:rFonts w:ascii="Calibri" w:hAnsi="Calibri" w:cs="B Nazanin" w:hint="cs"/>
          <w:noProof/>
          <w:rtl/>
          <w:lang w:bidi="fa-IR"/>
        </w:rPr>
        <w:t>شناسی</w:t>
      </w:r>
      <w:r w:rsidRPr="00CD234A">
        <w:rPr>
          <w:rFonts w:ascii="Calibri" w:hAnsi="Calibri" w:cs="B Nazanin"/>
          <w:noProof/>
          <w:rtl/>
          <w:lang w:bidi="fa-IR"/>
        </w:rPr>
        <w:t xml:space="preserve"> </w:t>
      </w:r>
      <w:r w:rsidRPr="00CD234A">
        <w:rPr>
          <w:rFonts w:ascii="Calibri" w:hAnsi="Calibri" w:cs="B Nazanin" w:hint="cs"/>
          <w:noProof/>
          <w:rtl/>
          <w:lang w:bidi="fa-IR"/>
        </w:rPr>
        <w:t>غذایی</w:t>
      </w:r>
      <w:r w:rsidRPr="00CD234A">
        <w:rPr>
          <w:rFonts w:ascii="Calibri" w:hAnsi="Calibri" w:cs="B Nazanin"/>
          <w:noProof/>
          <w:rtl/>
          <w:lang w:bidi="fa-IR"/>
        </w:rPr>
        <w:t xml:space="preserve"> </w:t>
      </w:r>
      <w:r w:rsidRPr="00CD234A">
        <w:rPr>
          <w:rFonts w:ascii="Calibri" w:hAnsi="Calibri" w:cs="B Nazanin" w:hint="cs"/>
          <w:noProof/>
          <w:rtl/>
          <w:lang w:bidi="fa-IR"/>
        </w:rPr>
        <w:t>و</w:t>
      </w:r>
      <w:r w:rsidRPr="00CD234A">
        <w:rPr>
          <w:rFonts w:ascii="Calibri" w:hAnsi="Calibri" w:cs="B Nazanin"/>
          <w:noProof/>
          <w:rtl/>
          <w:lang w:bidi="fa-IR"/>
        </w:rPr>
        <w:t xml:space="preserve"> </w:t>
      </w:r>
      <w:r w:rsidRPr="00CD234A">
        <w:rPr>
          <w:rFonts w:ascii="Calibri" w:hAnsi="Calibri" w:cs="B Nazanin" w:hint="cs"/>
          <w:noProof/>
          <w:rtl/>
          <w:lang w:bidi="fa-IR"/>
        </w:rPr>
        <w:t>تغذیه</w:t>
      </w:r>
      <w:r w:rsidRPr="00CD234A">
        <w:rPr>
          <w:rFonts w:ascii="Calibri" w:hAnsi="Calibri" w:cs="B Nazanin"/>
          <w:noProof/>
          <w:rtl/>
          <w:lang w:bidi="fa-IR"/>
        </w:rPr>
        <w:t xml:space="preserve"> </w:t>
      </w:r>
      <w:r w:rsidRPr="00CD234A">
        <w:rPr>
          <w:rFonts w:ascii="Calibri" w:hAnsi="Calibri" w:cs="B Nazanin" w:hint="cs"/>
          <w:noProof/>
          <w:rtl/>
          <w:lang w:bidi="fa-IR"/>
        </w:rPr>
        <w:t>ای</w:t>
      </w:r>
      <w:r w:rsidRPr="00CD234A">
        <w:rPr>
          <w:rFonts w:ascii="Calibri" w:hAnsi="Calibri" w:cs="B Nazanin"/>
          <w:noProof/>
          <w:rtl/>
          <w:lang w:bidi="fa-IR"/>
        </w:rPr>
        <w:t xml:space="preserve">. </w:t>
      </w:r>
      <w:r w:rsidRPr="00CD234A">
        <w:rPr>
          <w:rFonts w:ascii="Calibri" w:hAnsi="Calibri" w:cs="B Nazanin" w:hint="cs"/>
          <w:noProof/>
          <w:rtl/>
          <w:lang w:bidi="fa-IR"/>
        </w:rPr>
        <w:t>تهران</w:t>
      </w:r>
      <w:r w:rsidRPr="00CD234A">
        <w:rPr>
          <w:rFonts w:ascii="Calibri" w:hAnsi="Calibri" w:cs="B Nazanin"/>
          <w:noProof/>
          <w:rtl/>
          <w:lang w:bidi="fa-IR"/>
        </w:rPr>
        <w:t xml:space="preserve">: </w:t>
      </w:r>
      <w:r w:rsidRPr="00CD234A">
        <w:rPr>
          <w:rFonts w:ascii="Calibri" w:hAnsi="Calibri" w:cs="B Nazanin" w:hint="cs"/>
          <w:noProof/>
          <w:rtl/>
          <w:lang w:bidi="fa-IR"/>
        </w:rPr>
        <w:t>موسسه</w:t>
      </w:r>
      <w:r w:rsidRPr="00CD234A">
        <w:rPr>
          <w:rFonts w:ascii="Calibri" w:hAnsi="Calibri" w:cs="B Nazanin"/>
          <w:noProof/>
          <w:rtl/>
          <w:lang w:bidi="fa-IR"/>
        </w:rPr>
        <w:t xml:space="preserve"> </w:t>
      </w:r>
      <w:r w:rsidRPr="00CD234A">
        <w:rPr>
          <w:rFonts w:ascii="Calibri" w:hAnsi="Calibri" w:cs="B Nazanin" w:hint="cs"/>
          <w:noProof/>
          <w:rtl/>
          <w:lang w:bidi="fa-IR"/>
        </w:rPr>
        <w:t>انتشارات</w:t>
      </w:r>
      <w:r w:rsidRPr="00CD234A">
        <w:rPr>
          <w:rFonts w:ascii="Calibri" w:hAnsi="Calibri" w:cs="B Nazanin"/>
          <w:noProof/>
          <w:rtl/>
          <w:lang w:bidi="fa-IR"/>
        </w:rPr>
        <w:t xml:space="preserve"> </w:t>
      </w:r>
      <w:r w:rsidRPr="00CD234A">
        <w:rPr>
          <w:rFonts w:ascii="Calibri" w:hAnsi="Calibri" w:cs="B Nazanin" w:hint="cs"/>
          <w:noProof/>
          <w:rtl/>
          <w:lang w:bidi="fa-IR"/>
        </w:rPr>
        <w:t>دانشگاه</w:t>
      </w:r>
      <w:r w:rsidRPr="00CD234A">
        <w:rPr>
          <w:rFonts w:ascii="Calibri" w:hAnsi="Calibri" w:cs="B Nazanin"/>
          <w:noProof/>
          <w:rtl/>
          <w:lang w:bidi="fa-IR"/>
        </w:rPr>
        <w:t xml:space="preserve"> </w:t>
      </w:r>
      <w:r w:rsidRPr="00CD234A">
        <w:rPr>
          <w:rFonts w:ascii="Calibri" w:hAnsi="Calibri" w:cs="B Nazanin" w:hint="cs"/>
          <w:noProof/>
          <w:rtl/>
          <w:lang w:bidi="fa-IR"/>
        </w:rPr>
        <w:t>تهران</w:t>
      </w:r>
      <w:r w:rsidRPr="00CD234A">
        <w:rPr>
          <w:rFonts w:ascii="Calibri" w:hAnsi="Calibri" w:cs="B Nazanin"/>
          <w:noProof/>
          <w:rtl/>
          <w:lang w:bidi="fa-IR"/>
        </w:rPr>
        <w:t>; 1390.</w:t>
      </w:r>
      <w:bookmarkEnd w:id="28"/>
    </w:p>
    <w:p w:rsidR="00D370B3" w:rsidRPr="00CD234A" w:rsidRDefault="00D370B3" w:rsidP="00D370B3">
      <w:pPr>
        <w:spacing w:after="0" w:line="360" w:lineRule="auto"/>
        <w:jc w:val="both"/>
        <w:rPr>
          <w:rFonts w:ascii="Calibri" w:hAnsi="Calibri" w:cs="B Nazanin"/>
          <w:noProof/>
          <w:rtl/>
          <w:lang w:bidi="fa-IR"/>
        </w:rPr>
      </w:pPr>
      <w:bookmarkStart w:id="29" w:name="_ENREF_5"/>
      <w:r w:rsidRPr="00CD234A">
        <w:rPr>
          <w:rFonts w:ascii="Calibri" w:hAnsi="Calibri" w:cs="B Nazanin"/>
          <w:noProof/>
          <w:rtl/>
          <w:lang w:bidi="fa-IR"/>
        </w:rPr>
        <w:t>5</w:t>
      </w:r>
      <w:r>
        <w:rPr>
          <w:rFonts w:ascii="Calibri" w:hAnsi="Calibri" w:cs="B Nazanin"/>
          <w:noProof/>
          <w:lang w:bidi="fa-IR"/>
        </w:rPr>
        <w:t>-</w:t>
      </w:r>
      <w:r w:rsidRPr="00CD234A">
        <w:rPr>
          <w:rFonts w:ascii="Calibri" w:hAnsi="Calibri" w:cs="B Nazanin"/>
          <w:noProof/>
          <w:rtl/>
          <w:lang w:bidi="fa-IR"/>
        </w:rPr>
        <w:tab/>
      </w:r>
      <w:r w:rsidRPr="00CD234A">
        <w:rPr>
          <w:rFonts w:ascii="Calibri" w:hAnsi="Calibri" w:cs="B Nazanin"/>
          <w:noProof/>
          <w:lang w:bidi="fa-IR"/>
        </w:rPr>
        <w:t>Haddad LM, Winchester JF. Clinical management of poisoning and drug overdose: WB Saunders company; 1983</w:t>
      </w:r>
      <w:r w:rsidRPr="00CD234A">
        <w:rPr>
          <w:rFonts w:ascii="Calibri" w:hAnsi="Calibri" w:cs="B Nazanin"/>
          <w:noProof/>
          <w:rtl/>
          <w:lang w:bidi="fa-IR"/>
        </w:rPr>
        <w:t>.</w:t>
      </w:r>
      <w:bookmarkEnd w:id="29"/>
    </w:p>
    <w:p w:rsidR="00D370B3" w:rsidRPr="00CD234A" w:rsidRDefault="00D370B3" w:rsidP="00D370B3">
      <w:pPr>
        <w:spacing w:after="0" w:line="360" w:lineRule="auto"/>
        <w:jc w:val="both"/>
        <w:rPr>
          <w:rFonts w:ascii="Calibri" w:hAnsi="Calibri" w:cs="B Nazanin"/>
          <w:noProof/>
          <w:rtl/>
          <w:lang w:bidi="fa-IR"/>
        </w:rPr>
      </w:pPr>
      <w:bookmarkStart w:id="30" w:name="_ENREF_6"/>
      <w:r w:rsidRPr="00CD234A">
        <w:rPr>
          <w:rFonts w:ascii="Calibri" w:hAnsi="Calibri" w:cs="B Nazanin"/>
          <w:noProof/>
          <w:rtl/>
          <w:lang w:bidi="fa-IR"/>
        </w:rPr>
        <w:t>6</w:t>
      </w:r>
      <w:r>
        <w:rPr>
          <w:rFonts w:ascii="Calibri" w:hAnsi="Calibri" w:cs="B Nazanin"/>
          <w:noProof/>
          <w:lang w:bidi="fa-IR"/>
        </w:rPr>
        <w:t>-</w:t>
      </w:r>
      <w:r w:rsidRPr="00CD234A">
        <w:rPr>
          <w:rFonts w:ascii="Calibri" w:hAnsi="Calibri" w:cs="B Nazanin"/>
          <w:noProof/>
          <w:rtl/>
          <w:lang w:bidi="fa-IR"/>
        </w:rPr>
        <w:tab/>
      </w:r>
      <w:r w:rsidRPr="00CD234A">
        <w:rPr>
          <w:rFonts w:ascii="Calibri" w:hAnsi="Calibri" w:cs="B Nazanin"/>
          <w:noProof/>
          <w:lang w:bidi="fa-IR"/>
        </w:rPr>
        <w:t>Nelson L. Goldfrank's toxicologic emergencies: McGraw-Hill Medical New York; 2011</w:t>
      </w:r>
      <w:r w:rsidRPr="00CD234A">
        <w:rPr>
          <w:rFonts w:ascii="Calibri" w:hAnsi="Calibri" w:cs="B Nazanin"/>
          <w:noProof/>
          <w:rtl/>
          <w:lang w:bidi="fa-IR"/>
        </w:rPr>
        <w:t>.</w:t>
      </w:r>
      <w:bookmarkEnd w:id="30"/>
    </w:p>
    <w:p w:rsidR="00D370B3" w:rsidRPr="00CD234A" w:rsidRDefault="00D370B3" w:rsidP="00D370B3">
      <w:pPr>
        <w:spacing w:line="360" w:lineRule="auto"/>
        <w:jc w:val="both"/>
        <w:rPr>
          <w:rFonts w:ascii="Calibri" w:hAnsi="Calibri" w:cs="B Nazanin"/>
          <w:noProof/>
          <w:rtl/>
          <w:lang w:bidi="fa-IR"/>
        </w:rPr>
      </w:pPr>
      <w:bookmarkStart w:id="31" w:name="_ENREF_7"/>
      <w:r w:rsidRPr="00CD234A">
        <w:rPr>
          <w:rFonts w:ascii="Calibri" w:hAnsi="Calibri" w:cs="B Nazanin"/>
          <w:noProof/>
          <w:rtl/>
          <w:lang w:bidi="fa-IR"/>
        </w:rPr>
        <w:t>7</w:t>
      </w:r>
      <w:r>
        <w:rPr>
          <w:rFonts w:ascii="Calibri" w:hAnsi="Calibri" w:cs="B Nazanin"/>
          <w:noProof/>
          <w:lang w:bidi="fa-IR"/>
        </w:rPr>
        <w:t>-</w:t>
      </w:r>
      <w:r w:rsidRPr="00CD234A">
        <w:rPr>
          <w:rFonts w:ascii="Calibri" w:hAnsi="Calibri" w:cs="B Nazanin"/>
          <w:noProof/>
          <w:rtl/>
          <w:lang w:bidi="fa-IR"/>
        </w:rPr>
        <w:tab/>
      </w:r>
      <w:r w:rsidRPr="00CD234A">
        <w:rPr>
          <w:rFonts w:ascii="Calibri" w:hAnsi="Calibri" w:cs="B Nazanin"/>
          <w:noProof/>
          <w:lang w:bidi="fa-IR"/>
        </w:rPr>
        <w:t>Omaye ST. Food and nutritional toxicology: CRC press; 2004</w:t>
      </w:r>
      <w:r w:rsidRPr="00CD234A">
        <w:rPr>
          <w:rFonts w:ascii="Calibri" w:hAnsi="Calibri" w:cs="B Nazanin"/>
          <w:noProof/>
          <w:rtl/>
          <w:lang w:bidi="fa-IR"/>
        </w:rPr>
        <w:t>.</w:t>
      </w:r>
      <w:bookmarkEnd w:id="31"/>
    </w:p>
    <w:p w:rsidR="00D370B3" w:rsidRPr="00CD234A" w:rsidRDefault="00D370B3" w:rsidP="00D370B3">
      <w:pPr>
        <w:spacing w:line="360" w:lineRule="auto"/>
        <w:jc w:val="both"/>
        <w:rPr>
          <w:rFonts w:ascii="Calibri" w:hAnsi="Calibri" w:cs="B Nazanin"/>
          <w:noProof/>
          <w:rtl/>
          <w:lang w:bidi="fa-IR"/>
        </w:rPr>
      </w:pPr>
    </w:p>
    <w:p w:rsidR="00D370B3" w:rsidRPr="00D370B3" w:rsidRDefault="002B6DD6" w:rsidP="00D370B3">
      <w:pPr>
        <w:bidi/>
        <w:spacing w:line="360" w:lineRule="auto"/>
        <w:rPr>
          <w:rFonts w:cs="B Nazanin"/>
          <w:rtl/>
          <w:lang w:bidi="fa-IR"/>
        </w:rPr>
      </w:pPr>
      <w:r w:rsidRPr="00CD234A">
        <w:rPr>
          <w:rFonts w:cs="B Nazanin"/>
          <w:rtl/>
          <w:lang w:bidi="fa-IR"/>
        </w:rPr>
        <w:fldChar w:fldCharType="end"/>
      </w:r>
    </w:p>
    <w:p w:rsidR="00AC60E9" w:rsidRPr="006B0215" w:rsidRDefault="00AC60E9" w:rsidP="006B0215">
      <w:pPr>
        <w:bidi/>
        <w:spacing w:line="360" w:lineRule="auto"/>
        <w:ind w:left="120"/>
        <w:rPr>
          <w:rFonts w:cs="B Nazanin"/>
          <w:rtl/>
          <w:lang w:bidi="fa-IR"/>
        </w:rPr>
      </w:pPr>
    </w:p>
    <w:p w:rsidR="00096986" w:rsidRPr="006B0215" w:rsidRDefault="00096986" w:rsidP="006B0215">
      <w:pPr>
        <w:bidi/>
        <w:spacing w:line="360" w:lineRule="auto"/>
        <w:ind w:left="120"/>
        <w:rPr>
          <w:rFonts w:cs="B Nazanin"/>
          <w:rtl/>
          <w:lang w:bidi="fa-IR"/>
        </w:rPr>
      </w:pPr>
    </w:p>
    <w:p w:rsidR="001C276F" w:rsidRPr="006B0215" w:rsidRDefault="001C276F" w:rsidP="006B0215">
      <w:pPr>
        <w:bidi/>
        <w:spacing w:line="360" w:lineRule="auto"/>
        <w:ind w:left="120"/>
        <w:rPr>
          <w:rFonts w:cs="B Nazanin"/>
          <w:rtl/>
          <w:lang w:bidi="fa-IR"/>
        </w:rPr>
      </w:pPr>
    </w:p>
    <w:sectPr w:rsidR="001C276F" w:rsidRPr="006B0215" w:rsidSect="00B774C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721" w:rsidRDefault="009D4721" w:rsidP="009D4721">
      <w:pPr>
        <w:spacing w:after="0" w:line="240" w:lineRule="auto"/>
      </w:pPr>
      <w:r>
        <w:separator/>
      </w:r>
    </w:p>
  </w:endnote>
  <w:endnote w:type="continuationSeparator" w:id="0">
    <w:p w:rsidR="009D4721" w:rsidRDefault="009D4721" w:rsidP="009D4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1" w:rsidRDefault="002B6DD6">
    <w:pPr>
      <w:pStyle w:val="Footer"/>
      <w:jc w:val="center"/>
    </w:pPr>
    <w:fldSimple w:instr=" PAGE   \* MERGEFORMAT ">
      <w:r w:rsidR="00AD7A50">
        <w:rPr>
          <w:noProof/>
        </w:rPr>
        <w:t>1</w:t>
      </w:r>
    </w:fldSimple>
  </w:p>
  <w:p w:rsidR="009D4721" w:rsidRDefault="009D4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50" w:rsidRDefault="002B6DD6" w:rsidP="00AD7A50">
    <w:pPr>
      <w:pStyle w:val="Footer"/>
      <w:bidi/>
      <w:jc w:val="center"/>
    </w:pPr>
    <w:fldSimple w:instr=" PAGE   \* MERGEFORMAT ">
      <w:r w:rsidR="00A455CC">
        <w:rPr>
          <w:noProof/>
          <w:rtl/>
        </w:rPr>
        <w:t>11</w:t>
      </w:r>
    </w:fldSimple>
  </w:p>
  <w:p w:rsidR="00AD7A50" w:rsidRDefault="00AD7A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C9" w:rsidRDefault="00B77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721" w:rsidRDefault="009D4721" w:rsidP="009D4721">
      <w:pPr>
        <w:spacing w:after="0" w:line="240" w:lineRule="auto"/>
      </w:pPr>
      <w:r>
        <w:separator/>
      </w:r>
    </w:p>
  </w:footnote>
  <w:footnote w:type="continuationSeparator" w:id="0">
    <w:p w:rsidR="009D4721" w:rsidRDefault="009D4721" w:rsidP="009D4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50" w:rsidRDefault="00AD7A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55A"/>
    <w:multiLevelType w:val="multilevel"/>
    <w:tmpl w:val="F86C0A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81C45CA"/>
    <w:multiLevelType w:val="hybridMultilevel"/>
    <w:tmpl w:val="4A04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63C9A"/>
    <w:multiLevelType w:val="hybridMultilevel"/>
    <w:tmpl w:val="65E0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47DEA"/>
    <w:multiLevelType w:val="hybridMultilevel"/>
    <w:tmpl w:val="7FB26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5D70AC1"/>
    <w:multiLevelType w:val="hybridMultilevel"/>
    <w:tmpl w:val="99526BC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8A40AEC"/>
    <w:multiLevelType w:val="hybridMultilevel"/>
    <w:tmpl w:val="568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F50BA"/>
    <w:multiLevelType w:val="multilevel"/>
    <w:tmpl w:val="3B5217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8312934"/>
    <w:multiLevelType w:val="hybridMultilevel"/>
    <w:tmpl w:val="C3925B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30253846"/>
    <w:multiLevelType w:val="hybridMultilevel"/>
    <w:tmpl w:val="1C6C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022EF"/>
    <w:multiLevelType w:val="hybridMultilevel"/>
    <w:tmpl w:val="D5B04B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62E2F3B"/>
    <w:multiLevelType w:val="hybridMultilevel"/>
    <w:tmpl w:val="6FD6E32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3C0B3B41"/>
    <w:multiLevelType w:val="hybridMultilevel"/>
    <w:tmpl w:val="46B05EB6"/>
    <w:lvl w:ilvl="0" w:tplc="2E582D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B43246"/>
    <w:multiLevelType w:val="hybridMultilevel"/>
    <w:tmpl w:val="4ED8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A7D50"/>
    <w:multiLevelType w:val="hybridMultilevel"/>
    <w:tmpl w:val="610EC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542B4703"/>
    <w:multiLevelType w:val="hybridMultilevel"/>
    <w:tmpl w:val="124AE1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B856538"/>
    <w:multiLevelType w:val="hybridMultilevel"/>
    <w:tmpl w:val="9E8C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8"/>
  </w:num>
  <w:num w:numId="4">
    <w:abstractNumId w:val="2"/>
  </w:num>
  <w:num w:numId="5">
    <w:abstractNumId w:val="5"/>
  </w:num>
  <w:num w:numId="6">
    <w:abstractNumId w:val="7"/>
  </w:num>
  <w:num w:numId="7">
    <w:abstractNumId w:val="10"/>
  </w:num>
  <w:num w:numId="8">
    <w:abstractNumId w:val="13"/>
  </w:num>
  <w:num w:numId="9">
    <w:abstractNumId w:val="9"/>
  </w:num>
  <w:num w:numId="10">
    <w:abstractNumId w:val="4"/>
  </w:num>
  <w:num w:numId="11">
    <w:abstractNumId w:val="12"/>
  </w:num>
  <w:num w:numId="12">
    <w:abstractNumId w:val="11"/>
  </w:num>
  <w:num w:numId="13">
    <w:abstractNumId w:val="1"/>
  </w:num>
  <w:num w:numId="14">
    <w:abstractNumId w:val="15"/>
  </w:num>
  <w:num w:numId="15">
    <w:abstractNumId w:val="0"/>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A9573A"/>
    <w:rsid w:val="00065885"/>
    <w:rsid w:val="00083B47"/>
    <w:rsid w:val="00092A57"/>
    <w:rsid w:val="00096986"/>
    <w:rsid w:val="000A4D0E"/>
    <w:rsid w:val="00131179"/>
    <w:rsid w:val="00143BA2"/>
    <w:rsid w:val="00143E63"/>
    <w:rsid w:val="00161200"/>
    <w:rsid w:val="00165860"/>
    <w:rsid w:val="001735B9"/>
    <w:rsid w:val="00193943"/>
    <w:rsid w:val="001C276F"/>
    <w:rsid w:val="001D20F0"/>
    <w:rsid w:val="001D24CB"/>
    <w:rsid w:val="001E702E"/>
    <w:rsid w:val="0022192A"/>
    <w:rsid w:val="00223340"/>
    <w:rsid w:val="002321BD"/>
    <w:rsid w:val="00254D73"/>
    <w:rsid w:val="00287EDE"/>
    <w:rsid w:val="00294C4C"/>
    <w:rsid w:val="00297479"/>
    <w:rsid w:val="002A1B0A"/>
    <w:rsid w:val="002B6DD6"/>
    <w:rsid w:val="002D299D"/>
    <w:rsid w:val="002F047E"/>
    <w:rsid w:val="002F284E"/>
    <w:rsid w:val="0032382F"/>
    <w:rsid w:val="00326FEE"/>
    <w:rsid w:val="003529B6"/>
    <w:rsid w:val="003817E7"/>
    <w:rsid w:val="003B358E"/>
    <w:rsid w:val="003C5AA4"/>
    <w:rsid w:val="003E4C8A"/>
    <w:rsid w:val="003F2CA8"/>
    <w:rsid w:val="003F6231"/>
    <w:rsid w:val="00414FFC"/>
    <w:rsid w:val="0043611B"/>
    <w:rsid w:val="004926E6"/>
    <w:rsid w:val="004A3D61"/>
    <w:rsid w:val="004A790E"/>
    <w:rsid w:val="004D7FE0"/>
    <w:rsid w:val="004E16CE"/>
    <w:rsid w:val="00511539"/>
    <w:rsid w:val="00517B64"/>
    <w:rsid w:val="00532598"/>
    <w:rsid w:val="005564E1"/>
    <w:rsid w:val="00564D84"/>
    <w:rsid w:val="005719E6"/>
    <w:rsid w:val="00587640"/>
    <w:rsid w:val="005C7263"/>
    <w:rsid w:val="005E497B"/>
    <w:rsid w:val="0061626D"/>
    <w:rsid w:val="00635F6D"/>
    <w:rsid w:val="00655EC6"/>
    <w:rsid w:val="006B0215"/>
    <w:rsid w:val="006D5EC4"/>
    <w:rsid w:val="0070503F"/>
    <w:rsid w:val="00740047"/>
    <w:rsid w:val="00742EE5"/>
    <w:rsid w:val="00781300"/>
    <w:rsid w:val="007814E1"/>
    <w:rsid w:val="007948AF"/>
    <w:rsid w:val="007A674F"/>
    <w:rsid w:val="007A6A61"/>
    <w:rsid w:val="007C3B14"/>
    <w:rsid w:val="00841EB2"/>
    <w:rsid w:val="008464E3"/>
    <w:rsid w:val="008546D2"/>
    <w:rsid w:val="0089383E"/>
    <w:rsid w:val="0089571B"/>
    <w:rsid w:val="008A5AD0"/>
    <w:rsid w:val="008C2F33"/>
    <w:rsid w:val="008C6F60"/>
    <w:rsid w:val="00907F0D"/>
    <w:rsid w:val="009113A9"/>
    <w:rsid w:val="009378A6"/>
    <w:rsid w:val="00940E65"/>
    <w:rsid w:val="00951FE9"/>
    <w:rsid w:val="009B1066"/>
    <w:rsid w:val="009D4721"/>
    <w:rsid w:val="009D5171"/>
    <w:rsid w:val="009E5553"/>
    <w:rsid w:val="009F1A7A"/>
    <w:rsid w:val="00A02C48"/>
    <w:rsid w:val="00A04EEC"/>
    <w:rsid w:val="00A455CC"/>
    <w:rsid w:val="00A46B72"/>
    <w:rsid w:val="00A9573A"/>
    <w:rsid w:val="00AC1F2F"/>
    <w:rsid w:val="00AC60E9"/>
    <w:rsid w:val="00AD7A50"/>
    <w:rsid w:val="00AF17B8"/>
    <w:rsid w:val="00B00B5E"/>
    <w:rsid w:val="00B05A19"/>
    <w:rsid w:val="00B20C5B"/>
    <w:rsid w:val="00B2677E"/>
    <w:rsid w:val="00B5258C"/>
    <w:rsid w:val="00B6132B"/>
    <w:rsid w:val="00B7328D"/>
    <w:rsid w:val="00B774C9"/>
    <w:rsid w:val="00B83F72"/>
    <w:rsid w:val="00C26C11"/>
    <w:rsid w:val="00C3250E"/>
    <w:rsid w:val="00C93A8B"/>
    <w:rsid w:val="00C95AC0"/>
    <w:rsid w:val="00D370B3"/>
    <w:rsid w:val="00D47F6F"/>
    <w:rsid w:val="00D76D79"/>
    <w:rsid w:val="00DC40FC"/>
    <w:rsid w:val="00E02BBD"/>
    <w:rsid w:val="00E36917"/>
    <w:rsid w:val="00E53411"/>
    <w:rsid w:val="00E72951"/>
    <w:rsid w:val="00EB48D5"/>
    <w:rsid w:val="00EB52D4"/>
    <w:rsid w:val="00EE2177"/>
    <w:rsid w:val="00F633DD"/>
    <w:rsid w:val="00F82F81"/>
    <w:rsid w:val="00F96F0E"/>
    <w:rsid w:val="00FB480E"/>
    <w:rsid w:val="00FD34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E65"/>
  </w:style>
  <w:style w:type="paragraph" w:styleId="Heading1">
    <w:name w:val="heading 1"/>
    <w:basedOn w:val="Normal"/>
    <w:next w:val="Normal"/>
    <w:link w:val="Heading1Char"/>
    <w:uiPriority w:val="9"/>
    <w:qFormat/>
    <w:rsid w:val="0061626D"/>
    <w:pPr>
      <w:keepNext/>
      <w:keepLines/>
      <w:numPr>
        <w:numId w:val="15"/>
      </w:numPr>
      <w:spacing w:before="480" w:after="0"/>
      <w:outlineLvl w:val="0"/>
    </w:pPr>
    <w:rPr>
      <w:rFonts w:ascii="Times New Roman" w:eastAsiaTheme="majorEastAsia" w:hAnsi="Times New Roman" w:cs="B Nazanin"/>
      <w:b/>
      <w:bCs/>
      <w:sz w:val="28"/>
      <w:szCs w:val="24"/>
    </w:rPr>
  </w:style>
  <w:style w:type="paragraph" w:styleId="Heading2">
    <w:name w:val="heading 2"/>
    <w:basedOn w:val="Normal"/>
    <w:next w:val="Normal"/>
    <w:link w:val="Heading2Char"/>
    <w:uiPriority w:val="9"/>
    <w:unhideWhenUsed/>
    <w:qFormat/>
    <w:rsid w:val="0061626D"/>
    <w:pPr>
      <w:keepNext/>
      <w:keepLines/>
      <w:numPr>
        <w:ilvl w:val="1"/>
        <w:numId w:val="15"/>
      </w:numPr>
      <w:spacing w:before="200" w:after="0"/>
      <w:outlineLvl w:val="1"/>
    </w:pPr>
    <w:rPr>
      <w:rFonts w:ascii="Times New Roman" w:eastAsiaTheme="majorEastAsia" w:hAnsi="Times New Roman" w:cs="B Nazanin"/>
      <w:b/>
      <w:bCs/>
      <w:sz w:val="26"/>
      <w:szCs w:val="24"/>
    </w:rPr>
  </w:style>
  <w:style w:type="paragraph" w:styleId="Heading3">
    <w:name w:val="heading 3"/>
    <w:basedOn w:val="Normal"/>
    <w:next w:val="Normal"/>
    <w:link w:val="Heading3Char"/>
    <w:uiPriority w:val="9"/>
    <w:unhideWhenUsed/>
    <w:qFormat/>
    <w:rsid w:val="0061626D"/>
    <w:pPr>
      <w:keepNext/>
      <w:keepLines/>
      <w:numPr>
        <w:ilvl w:val="2"/>
        <w:numId w:val="15"/>
      </w:numPr>
      <w:spacing w:before="200" w:after="0"/>
      <w:outlineLvl w:val="2"/>
    </w:pPr>
    <w:rPr>
      <w:rFonts w:asciiTheme="majorHAnsi" w:eastAsiaTheme="majorEastAsia" w:hAnsiTheme="majorHAnsi" w:cs="B Nazanin"/>
      <w:b/>
      <w:bCs/>
    </w:rPr>
  </w:style>
  <w:style w:type="paragraph" w:styleId="Heading4">
    <w:name w:val="heading 4"/>
    <w:basedOn w:val="Normal"/>
    <w:next w:val="Normal"/>
    <w:link w:val="Heading4Char"/>
    <w:uiPriority w:val="9"/>
    <w:semiHidden/>
    <w:unhideWhenUsed/>
    <w:qFormat/>
    <w:rsid w:val="0061626D"/>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626D"/>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626D"/>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626D"/>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626D"/>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626D"/>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26D"/>
    <w:rPr>
      <w:rFonts w:ascii="Times New Roman" w:eastAsiaTheme="majorEastAsia" w:hAnsi="Times New Roman" w:cs="B Nazanin"/>
      <w:b/>
      <w:bCs/>
      <w:sz w:val="26"/>
      <w:szCs w:val="24"/>
    </w:rPr>
  </w:style>
  <w:style w:type="paragraph" w:styleId="ListParagraph">
    <w:name w:val="List Paragraph"/>
    <w:basedOn w:val="Normal"/>
    <w:uiPriority w:val="34"/>
    <w:qFormat/>
    <w:rsid w:val="00A9573A"/>
    <w:pPr>
      <w:ind w:left="720"/>
      <w:contextualSpacing/>
    </w:pPr>
  </w:style>
  <w:style w:type="paragraph" w:styleId="NormalWeb">
    <w:name w:val="Normal (Web)"/>
    <w:basedOn w:val="Normal"/>
    <w:uiPriority w:val="99"/>
    <w:unhideWhenUsed/>
    <w:rsid w:val="006B0215"/>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NoSpacing">
    <w:name w:val="No Spacing"/>
    <w:uiPriority w:val="1"/>
    <w:qFormat/>
    <w:rsid w:val="0061626D"/>
    <w:pPr>
      <w:spacing w:after="0" w:line="240" w:lineRule="auto"/>
    </w:pPr>
    <w:rPr>
      <w:rFonts w:cs="B Nazanin"/>
    </w:rPr>
  </w:style>
  <w:style w:type="character" w:customStyle="1" w:styleId="Heading1Char">
    <w:name w:val="Heading 1 Char"/>
    <w:basedOn w:val="DefaultParagraphFont"/>
    <w:link w:val="Heading1"/>
    <w:uiPriority w:val="9"/>
    <w:rsid w:val="0061626D"/>
    <w:rPr>
      <w:rFonts w:ascii="Times New Roman" w:eastAsiaTheme="majorEastAsia" w:hAnsi="Times New Roman" w:cs="B Nazanin"/>
      <w:b/>
      <w:bCs/>
      <w:sz w:val="28"/>
      <w:szCs w:val="24"/>
    </w:rPr>
  </w:style>
  <w:style w:type="character" w:customStyle="1" w:styleId="Heading3Char">
    <w:name w:val="Heading 3 Char"/>
    <w:basedOn w:val="DefaultParagraphFont"/>
    <w:link w:val="Heading3"/>
    <w:uiPriority w:val="9"/>
    <w:rsid w:val="0061626D"/>
    <w:rPr>
      <w:rFonts w:asciiTheme="majorHAnsi" w:eastAsiaTheme="majorEastAsia" w:hAnsiTheme="majorHAnsi" w:cs="B Nazanin"/>
      <w:b/>
      <w:bCs/>
    </w:rPr>
  </w:style>
  <w:style w:type="character" w:customStyle="1" w:styleId="Heading4Char">
    <w:name w:val="Heading 4 Char"/>
    <w:basedOn w:val="DefaultParagraphFont"/>
    <w:link w:val="Heading4"/>
    <w:uiPriority w:val="9"/>
    <w:semiHidden/>
    <w:rsid w:val="0061626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626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626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62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62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626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9D47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4721"/>
  </w:style>
  <w:style w:type="paragraph" w:styleId="Footer">
    <w:name w:val="footer"/>
    <w:basedOn w:val="Normal"/>
    <w:link w:val="FooterChar"/>
    <w:uiPriority w:val="99"/>
    <w:unhideWhenUsed/>
    <w:rsid w:val="009D4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721"/>
  </w:style>
  <w:style w:type="paragraph" w:styleId="BalloonText">
    <w:name w:val="Balloon Text"/>
    <w:basedOn w:val="Normal"/>
    <w:link w:val="BalloonTextChar"/>
    <w:uiPriority w:val="99"/>
    <w:semiHidden/>
    <w:unhideWhenUsed/>
    <w:rsid w:val="0016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860"/>
    <w:rPr>
      <w:rFonts w:ascii="Tahoma" w:hAnsi="Tahoma" w:cs="Tahoma"/>
      <w:sz w:val="16"/>
      <w:szCs w:val="16"/>
    </w:rPr>
  </w:style>
  <w:style w:type="paragraph" w:styleId="TOC1">
    <w:name w:val="toc 1"/>
    <w:basedOn w:val="Normal"/>
    <w:next w:val="Normal"/>
    <w:autoRedefine/>
    <w:uiPriority w:val="39"/>
    <w:unhideWhenUsed/>
    <w:rsid w:val="00B83F72"/>
    <w:pPr>
      <w:spacing w:before="240" w:after="120"/>
    </w:pPr>
    <w:rPr>
      <w:rFonts w:cs="Times New Roman"/>
      <w:b/>
      <w:bCs/>
      <w:sz w:val="20"/>
      <w:szCs w:val="24"/>
      <w:lang w:bidi="fa-IR"/>
    </w:rPr>
  </w:style>
  <w:style w:type="paragraph" w:styleId="TOC2">
    <w:name w:val="toc 2"/>
    <w:basedOn w:val="Normal"/>
    <w:next w:val="Normal"/>
    <w:autoRedefine/>
    <w:uiPriority w:val="39"/>
    <w:unhideWhenUsed/>
    <w:rsid w:val="00B83F72"/>
    <w:pPr>
      <w:spacing w:before="120" w:after="0"/>
      <w:ind w:left="220"/>
    </w:pPr>
    <w:rPr>
      <w:rFonts w:cs="Times New Roman"/>
      <w:i/>
      <w:iCs/>
      <w:sz w:val="20"/>
      <w:szCs w:val="24"/>
      <w:lang w:bidi="fa-IR"/>
    </w:rPr>
  </w:style>
  <w:style w:type="paragraph" w:styleId="TOC3">
    <w:name w:val="toc 3"/>
    <w:basedOn w:val="Normal"/>
    <w:next w:val="Normal"/>
    <w:autoRedefine/>
    <w:uiPriority w:val="39"/>
    <w:unhideWhenUsed/>
    <w:rsid w:val="00B83F72"/>
    <w:pPr>
      <w:spacing w:after="0"/>
      <w:ind w:left="440"/>
    </w:pPr>
    <w:rPr>
      <w:rFonts w:cs="Times New Roman"/>
      <w:sz w:val="20"/>
      <w:szCs w:val="24"/>
      <w:lang w:bidi="fa-IR"/>
    </w:rPr>
  </w:style>
  <w:style w:type="paragraph" w:styleId="TOC4">
    <w:name w:val="toc 4"/>
    <w:basedOn w:val="Normal"/>
    <w:next w:val="Normal"/>
    <w:autoRedefine/>
    <w:uiPriority w:val="39"/>
    <w:unhideWhenUsed/>
    <w:rsid w:val="00B83F72"/>
    <w:pPr>
      <w:spacing w:after="0"/>
      <w:ind w:left="660"/>
    </w:pPr>
    <w:rPr>
      <w:rFonts w:cs="Times New Roman"/>
      <w:sz w:val="20"/>
      <w:szCs w:val="24"/>
      <w:lang w:bidi="fa-IR"/>
    </w:rPr>
  </w:style>
  <w:style w:type="paragraph" w:styleId="TOC5">
    <w:name w:val="toc 5"/>
    <w:basedOn w:val="Normal"/>
    <w:next w:val="Normal"/>
    <w:autoRedefine/>
    <w:uiPriority w:val="39"/>
    <w:unhideWhenUsed/>
    <w:rsid w:val="00B83F72"/>
    <w:pPr>
      <w:spacing w:after="0"/>
      <w:ind w:left="880"/>
    </w:pPr>
    <w:rPr>
      <w:rFonts w:cs="Times New Roman"/>
      <w:sz w:val="20"/>
      <w:szCs w:val="24"/>
      <w:lang w:bidi="fa-IR"/>
    </w:rPr>
  </w:style>
  <w:style w:type="paragraph" w:styleId="TOC6">
    <w:name w:val="toc 6"/>
    <w:basedOn w:val="Normal"/>
    <w:next w:val="Normal"/>
    <w:autoRedefine/>
    <w:uiPriority w:val="39"/>
    <w:unhideWhenUsed/>
    <w:rsid w:val="00B83F72"/>
    <w:pPr>
      <w:spacing w:after="0"/>
      <w:ind w:left="1100"/>
    </w:pPr>
    <w:rPr>
      <w:rFonts w:cs="Times New Roman"/>
      <w:sz w:val="20"/>
      <w:szCs w:val="24"/>
      <w:lang w:bidi="fa-IR"/>
    </w:rPr>
  </w:style>
  <w:style w:type="paragraph" w:styleId="TOC7">
    <w:name w:val="toc 7"/>
    <w:basedOn w:val="Normal"/>
    <w:next w:val="Normal"/>
    <w:autoRedefine/>
    <w:uiPriority w:val="39"/>
    <w:unhideWhenUsed/>
    <w:rsid w:val="00B83F72"/>
    <w:pPr>
      <w:spacing w:after="0"/>
      <w:ind w:left="1320"/>
    </w:pPr>
    <w:rPr>
      <w:rFonts w:cs="Times New Roman"/>
      <w:sz w:val="20"/>
      <w:szCs w:val="24"/>
      <w:lang w:bidi="fa-IR"/>
    </w:rPr>
  </w:style>
  <w:style w:type="paragraph" w:styleId="TOC8">
    <w:name w:val="toc 8"/>
    <w:basedOn w:val="Normal"/>
    <w:next w:val="Normal"/>
    <w:autoRedefine/>
    <w:uiPriority w:val="39"/>
    <w:unhideWhenUsed/>
    <w:rsid w:val="00B83F72"/>
    <w:pPr>
      <w:spacing w:after="0"/>
      <w:ind w:left="1540"/>
    </w:pPr>
    <w:rPr>
      <w:rFonts w:cs="Times New Roman"/>
      <w:sz w:val="20"/>
      <w:szCs w:val="24"/>
      <w:lang w:bidi="fa-IR"/>
    </w:rPr>
  </w:style>
  <w:style w:type="paragraph" w:styleId="TOC9">
    <w:name w:val="toc 9"/>
    <w:basedOn w:val="Normal"/>
    <w:next w:val="Normal"/>
    <w:autoRedefine/>
    <w:uiPriority w:val="39"/>
    <w:unhideWhenUsed/>
    <w:rsid w:val="00B83F72"/>
    <w:pPr>
      <w:spacing w:after="0"/>
      <w:ind w:left="1760"/>
    </w:pPr>
    <w:rPr>
      <w:rFonts w:cs="Times New Roman"/>
      <w:sz w:val="20"/>
      <w:szCs w:val="24"/>
      <w:lang w:bidi="fa-IR"/>
    </w:rPr>
  </w:style>
  <w:style w:type="character" w:styleId="Hyperlink">
    <w:name w:val="Hyperlink"/>
    <w:basedOn w:val="DefaultParagraphFont"/>
    <w:uiPriority w:val="99"/>
    <w:unhideWhenUsed/>
    <w:rsid w:val="00B83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EF18-495C-4042-8D34-8461D2FC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15</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STORMY WOLF</dc:creator>
  <cp:keywords/>
  <dc:description/>
  <cp:lastModifiedBy>STORMY WOLF</cp:lastModifiedBy>
  <cp:revision>25</cp:revision>
  <cp:lastPrinted>2015-10-28T05:13:00Z</cp:lastPrinted>
  <dcterms:created xsi:type="dcterms:W3CDTF">2015-09-17T05:28:00Z</dcterms:created>
  <dcterms:modified xsi:type="dcterms:W3CDTF">2015-10-28T05:13:00Z</dcterms:modified>
</cp:coreProperties>
</file>